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D" w:rsidRDefault="0032642D" w:rsidP="0032642D">
      <w:pPr>
        <w:ind w:firstLine="708"/>
        <w:jc w:val="right"/>
        <w:rPr>
          <w:sz w:val="28"/>
          <w:szCs w:val="28"/>
        </w:rPr>
      </w:pPr>
      <w:r w:rsidRPr="005D05B9">
        <w:rPr>
          <w:sz w:val="28"/>
          <w:szCs w:val="28"/>
        </w:rPr>
        <w:t>ПРИЛОЖЕНИЕ №1</w:t>
      </w:r>
    </w:p>
    <w:p w:rsidR="0032642D" w:rsidRPr="005D05B9" w:rsidRDefault="0032642D" w:rsidP="003264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12.10.2023г. № 2839</w:t>
      </w:r>
    </w:p>
    <w:p w:rsidR="0032642D" w:rsidRPr="005D05B9" w:rsidRDefault="0032642D" w:rsidP="0032642D">
      <w:pPr>
        <w:ind w:left="4105" w:firstLine="148"/>
        <w:jc w:val="right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Порядок </w:t>
      </w:r>
    </w:p>
    <w:p w:rsidR="0032642D" w:rsidRPr="005D05B9" w:rsidRDefault="0032642D" w:rsidP="0032642D">
      <w:pPr>
        <w:jc w:val="center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проведения и проверки итогового сочинения (изложения) </w:t>
      </w:r>
      <w:r w:rsidRPr="005D05B9">
        <w:rPr>
          <w:rFonts w:eastAsia="Calibri"/>
          <w:sz w:val="28"/>
          <w:szCs w:val="28"/>
          <w:lang w:eastAsia="en-US"/>
        </w:rPr>
        <w:br/>
        <w:t>в Тамбовской области</w:t>
      </w:r>
    </w:p>
    <w:p w:rsidR="0032642D" w:rsidRPr="005D05B9" w:rsidRDefault="0032642D" w:rsidP="003264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anchor1001"/>
      <w:bookmarkEnd w:id="0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B9">
        <w:rPr>
          <w:sz w:val="28"/>
          <w:szCs w:val="28"/>
        </w:rPr>
        <w:t>Настоящий Порядок разработан в соответствии с пунктом 21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4 апреля 2023 года  №233/552 «Об утверждении Порядка проведения государственной итоговой аттестации по образовательным программам среднего общего образования» (далее - Порядок проведения ГИА) и устанавливает</w:t>
      </w:r>
      <w:proofErr w:type="gramEnd"/>
      <w:r w:rsidRPr="005D05B9">
        <w:rPr>
          <w:sz w:val="28"/>
          <w:szCs w:val="28"/>
        </w:rPr>
        <w:t xml:space="preserve"> порядок </w:t>
      </w:r>
      <w:r w:rsidRPr="005D05B9">
        <w:rPr>
          <w:rFonts w:eastAsia="Calibri"/>
          <w:sz w:val="28"/>
          <w:szCs w:val="28"/>
          <w:lang w:eastAsia="en-US"/>
        </w:rPr>
        <w:t>проведения и проверки итогового сочинения (изложения) в Тамбовской области.</w:t>
      </w:r>
      <w:bookmarkStart w:id="1" w:name="anchor1002"/>
      <w:bookmarkEnd w:id="1"/>
    </w:p>
    <w:p w:rsidR="0032642D" w:rsidRPr="005D05B9" w:rsidRDefault="0032642D" w:rsidP="0032642D">
      <w:pPr>
        <w:ind w:firstLine="851"/>
        <w:jc w:val="both"/>
        <w:rPr>
          <w:i/>
          <w:color w:val="000000"/>
          <w:sz w:val="28"/>
          <w:szCs w:val="28"/>
        </w:rPr>
      </w:pPr>
      <w:bookmarkStart w:id="2" w:name="anchor1023"/>
      <w:bookmarkStart w:id="3" w:name="anchor1024"/>
      <w:bookmarkStart w:id="4" w:name="anchor1025"/>
      <w:bookmarkStart w:id="5" w:name="anchor1003"/>
      <w:bookmarkEnd w:id="2"/>
      <w:bookmarkEnd w:id="3"/>
      <w:bookmarkEnd w:id="4"/>
      <w:bookmarkEnd w:id="5"/>
    </w:p>
    <w:p w:rsidR="0032642D" w:rsidRPr="005D05B9" w:rsidRDefault="0032642D" w:rsidP="0032642D">
      <w:pPr>
        <w:numPr>
          <w:ilvl w:val="0"/>
          <w:numId w:val="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Порядок действий органов, организаций, обеспечивающих проведение и проверку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6" w:name="anchor1031"/>
      <w:bookmarkEnd w:id="6"/>
      <w:r w:rsidRPr="005D05B9">
        <w:rPr>
          <w:rFonts w:eastAsia="Calibri"/>
          <w:sz w:val="28"/>
          <w:szCs w:val="28"/>
          <w:lang w:eastAsia="en-US"/>
        </w:rPr>
        <w:t>Министерство образования и науки Тамбовской области (далее – Министерство):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порядок проведения и порядок проверки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принимает решение об организации подачи заявлений об участии в итоговом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данных; 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принимает решение об оборудовании мест проведения итогового сочинения (изложения) стационарными и (или) переносными металлоискателями, средствами видеонаблюдения, средствами подавления сигналов подвижной связи, о ведении во время проведения итогового сочинения (изложения) видеозаписи;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места регистрации на итоговое сочинение (изложение) и места проведения итогового сочинения (изложения) для выпускников прошлых лет, лиц, обучающихся по образовательным программам среднего профессионального образования, лиц со справкой об обучении;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техническую схему обеспечения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порядок тиражирования бланков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порядок передачи (доставки) комплекта тем итогового сочинения (изложения), текстов для итогового изложения в общеобразовательные организации (</w:t>
      </w:r>
      <w:proofErr w:type="spellStart"/>
      <w:r w:rsidRPr="005D05B9">
        <w:rPr>
          <w:rFonts w:eastAsia="Calibri"/>
          <w:sz w:val="28"/>
          <w:szCs w:val="28"/>
          <w:lang w:eastAsia="en-US"/>
        </w:rPr>
        <w:t>далее-ОО</w:t>
      </w:r>
      <w:proofErr w:type="spellEnd"/>
      <w:r w:rsidRPr="005D05B9">
        <w:rPr>
          <w:rFonts w:eastAsia="Calibri"/>
          <w:sz w:val="28"/>
          <w:szCs w:val="28"/>
          <w:lang w:eastAsia="en-US"/>
        </w:rPr>
        <w:t>);</w:t>
      </w:r>
    </w:p>
    <w:p w:rsidR="0032642D" w:rsidRPr="005D05B9" w:rsidRDefault="0032642D" w:rsidP="0032642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05B9">
        <w:rPr>
          <w:rFonts w:eastAsia="Calibri"/>
          <w:color w:val="000000"/>
          <w:sz w:val="28"/>
          <w:szCs w:val="28"/>
          <w:lang w:eastAsia="en-US"/>
        </w:rPr>
        <w:lastRenderedPageBreak/>
        <w:t>определяет порядок и схему копирования бланков участников итогового сочинения (изложения) для организации проверки лицами, входящими в состав комиссии по проверке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05B9">
        <w:rPr>
          <w:rFonts w:eastAsia="Calibri"/>
          <w:color w:val="000000"/>
          <w:sz w:val="28"/>
          <w:szCs w:val="28"/>
          <w:lang w:eastAsia="en-US"/>
        </w:rPr>
        <w:t>определяет порядок организации питания для участников итогового сочинения (изложения) с ограниченными возможностями здоровья (</w:t>
      </w:r>
      <w:proofErr w:type="spellStart"/>
      <w:r w:rsidRPr="005D05B9">
        <w:rPr>
          <w:rFonts w:eastAsia="Calibri"/>
          <w:color w:val="000000"/>
          <w:sz w:val="28"/>
          <w:szCs w:val="28"/>
          <w:lang w:eastAsia="en-US"/>
        </w:rPr>
        <w:t>далее-ОВЗ</w:t>
      </w:r>
      <w:proofErr w:type="spellEnd"/>
      <w:r w:rsidRPr="005D05B9">
        <w:rPr>
          <w:rFonts w:eastAsia="Calibri"/>
          <w:color w:val="000000"/>
          <w:sz w:val="28"/>
          <w:szCs w:val="28"/>
          <w:lang w:eastAsia="en-US"/>
        </w:rPr>
        <w:t>), участников итогового сочинения (изложения) – детей-инвалидов и инвалидов;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порядок осуществления проверки соблюдения участниками итогового сочинения (изложения) требования №2 «Самостоятельность написания итогового сочинения (изложения)»;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порядок сканирования оригиналов бланков участников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места, порядок и сроки хранения, уничтожения оригиналов бланков итогового сочинения (изложения), аудиозаписей устных итоговых сочинений (изложений), отчетных форм;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сроки, места и порядок ознакомления участников с результатами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определяет порядок проведения повторной проверки итогового сочинения (изложения) обучающихся, экстернов комиссией по проверке итогового сочинения (изложения) другой образовательной организацией или комиссией по проверке итогового сочинения (изложения), определенной Министерством;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формирование и ведение РИС, внесение сведений в РИС;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B9">
        <w:rPr>
          <w:rFonts w:eastAsia="Calibri"/>
          <w:sz w:val="28"/>
          <w:szCs w:val="28"/>
          <w:lang w:eastAsia="en-US"/>
        </w:rPr>
        <w:t>организует 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ОО,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официальном сайте Министерства в информационно-коммуникационной сети «Интернет» или соответствующих специализированных сайтах.</w:t>
      </w:r>
      <w:proofErr w:type="gramEnd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проведение итогового сочинения (изложения) в ОО;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техническую готовность ОО к проведению и проверке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размещает темы итогового сочинения на официальном сайте Министерства (</w:t>
      </w:r>
      <w:proofErr w:type="spellStart"/>
      <w:r w:rsidRPr="005D05B9">
        <w:rPr>
          <w:rFonts w:eastAsia="Calibri"/>
          <w:sz w:val="28"/>
          <w:szCs w:val="28"/>
          <w:lang w:eastAsia="en-US"/>
        </w:rPr>
        <w:fldChar w:fldCharType="begin"/>
      </w:r>
      <w:r w:rsidRPr="005D05B9">
        <w:rPr>
          <w:rFonts w:eastAsia="Calibri"/>
          <w:sz w:val="28"/>
          <w:szCs w:val="28"/>
          <w:lang w:eastAsia="en-US"/>
        </w:rPr>
        <w:instrText xml:space="preserve"> HYPERLINK "file:///C:\\Users\\Тонина\\Downloads\\obraz.tmbreg.ru)" </w:instrText>
      </w:r>
      <w:r w:rsidRPr="005D05B9">
        <w:rPr>
          <w:rFonts w:eastAsia="Calibri"/>
          <w:sz w:val="28"/>
          <w:szCs w:val="28"/>
          <w:lang w:eastAsia="en-US"/>
        </w:rPr>
        <w:fldChar w:fldCharType="separate"/>
      </w:r>
      <w:r w:rsidRPr="005D05B9">
        <w:rPr>
          <w:rFonts w:eastAsia="Calibri"/>
          <w:sz w:val="28"/>
          <w:szCs w:val="28"/>
          <w:lang w:eastAsia="en-US"/>
        </w:rPr>
        <w:t>obraz.tmbreg.ru</w:t>
      </w:r>
      <w:proofErr w:type="spellEnd"/>
      <w:r w:rsidRPr="005D05B9">
        <w:rPr>
          <w:rFonts w:eastAsia="Calibri"/>
          <w:sz w:val="28"/>
          <w:szCs w:val="28"/>
          <w:lang w:eastAsia="en-US"/>
        </w:rPr>
        <w:t>)</w:t>
      </w:r>
      <w:r w:rsidRPr="005D05B9">
        <w:rPr>
          <w:rFonts w:eastAsia="Calibri"/>
          <w:sz w:val="28"/>
          <w:szCs w:val="28"/>
          <w:lang w:eastAsia="en-US"/>
        </w:rPr>
        <w:fldChar w:fldCharType="end"/>
      </w:r>
      <w:r w:rsidRPr="005D05B9">
        <w:rPr>
          <w:rFonts w:eastAsia="Calibri"/>
          <w:sz w:val="28"/>
          <w:szCs w:val="28"/>
          <w:lang w:eastAsia="en-US"/>
        </w:rPr>
        <w:t xml:space="preserve"> в день проведения итогового сочинения (изложения) не ранее 9.45 часов;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информационную безопасность при хранении, использовании и передаче текстов для итогового изложения;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хранение текстов для итогового изложения, определяет место хранения и лиц, имеющий доступ к текстам для итогового изложения;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ознакомление участников итогового сочинения (изложения) с результатами в сроки, установленные Министерством;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 xml:space="preserve">направляет мотивированное обращение в </w:t>
      </w:r>
      <w:proofErr w:type="spellStart"/>
      <w:r w:rsidRPr="005D05B9">
        <w:rPr>
          <w:rFonts w:eastAsia="Calibri"/>
          <w:sz w:val="28"/>
          <w:szCs w:val="28"/>
          <w:lang w:eastAsia="en-US"/>
        </w:rPr>
        <w:t>Рособрнадзор</w:t>
      </w:r>
      <w:proofErr w:type="spellEnd"/>
      <w:r w:rsidRPr="005D05B9">
        <w:rPr>
          <w:rFonts w:eastAsia="Calibri"/>
          <w:sz w:val="28"/>
          <w:szCs w:val="28"/>
          <w:lang w:eastAsia="en-US"/>
        </w:rPr>
        <w:t xml:space="preserve"> в случаях угрозы возникновения чрезвычайной ситуации, невозможности проведения.</w:t>
      </w:r>
    </w:p>
    <w:p w:rsidR="0032642D" w:rsidRPr="005D05B9" w:rsidRDefault="0032642D" w:rsidP="0032642D">
      <w:pPr>
        <w:ind w:firstLine="851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ТОГКУ «Центр экспертизы образовательной деятельности» (далее – РЦОИ):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B9">
        <w:rPr>
          <w:rFonts w:eastAsia="Calibri"/>
          <w:sz w:val="28"/>
          <w:szCs w:val="28"/>
          <w:lang w:eastAsia="en-US"/>
        </w:rPr>
        <w:t>осуществляет сбор и обработку сведений об участниках итогового сочинения (изложения) и ведение региональной информационной системы обеспечения ГИА обучающихся, освоивших основные образовательные программы основного общего и среднего общего образования (далее – РИС) и внесение сведений в РИС и федеральную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ОО для получения среднего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 профессионального и высшего образования (далее – ФИС);</w:t>
      </w:r>
    </w:p>
    <w:p w:rsidR="0032642D" w:rsidRPr="005D05B9" w:rsidRDefault="0032642D" w:rsidP="0032642D">
      <w:pPr>
        <w:pStyle w:val="Default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D05B9">
        <w:rPr>
          <w:rFonts w:eastAsia="Calibri"/>
          <w:color w:val="auto"/>
          <w:sz w:val="28"/>
          <w:szCs w:val="28"/>
          <w:lang w:eastAsia="en-US"/>
        </w:rPr>
        <w:t xml:space="preserve">получает тексты для итогового изложения, размещенные ФГБУ «ФЦТ» на технологическом портале подготовки и проведения единого государственного экзамена (далее - ЕГЭ), находящемся в защищенной корпоративной сети передачи данных ЕГЭ по адресу: </w:t>
      </w:r>
      <w:proofErr w:type="spellStart"/>
      <w:r w:rsidRPr="005D05B9">
        <w:rPr>
          <w:rFonts w:eastAsia="Calibri"/>
          <w:color w:val="auto"/>
          <w:sz w:val="28"/>
          <w:szCs w:val="28"/>
          <w:lang w:eastAsia="en-US"/>
        </w:rPr>
        <w:t>portal.ege.rustest.ru</w:t>
      </w:r>
      <w:proofErr w:type="spellEnd"/>
      <w:r w:rsidRPr="005D05B9">
        <w:rPr>
          <w:rFonts w:eastAsia="Calibri"/>
          <w:color w:val="auto"/>
          <w:sz w:val="28"/>
          <w:szCs w:val="28"/>
          <w:lang w:eastAsia="en-US"/>
        </w:rPr>
        <w:t>, за 3 рабочих дня до проведения итогового изложения;</w:t>
      </w:r>
    </w:p>
    <w:p w:rsidR="0032642D" w:rsidRPr="005D05B9" w:rsidRDefault="0032642D" w:rsidP="0032642D">
      <w:pPr>
        <w:pStyle w:val="Default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D05B9">
        <w:rPr>
          <w:rFonts w:eastAsia="Calibri"/>
          <w:color w:val="auto"/>
          <w:sz w:val="28"/>
          <w:szCs w:val="28"/>
          <w:lang w:eastAsia="en-US"/>
        </w:rPr>
        <w:t>обеспечивает информационную безопасность при хранении, использовании и передаче текстов для итогового изложения;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осуществляет тиражирование бланков для проведения итогового сочинения (изложения) вместе с отчетными формами;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размещает темы итогового сочинения на официальном сайте РЦОИ (rcoi68.ru) в день проведения итогового сочинения (изложения) не ранее 9.45 часов;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обработку бланков итогового сочинения (изложения) и внесение результатов в РИС.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Органы местного самоуправления, осуществляющие управление в сфере образования (далее – МОУО):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назначают ответственного за доставку бланков для проведения итогового сочинения (изложения) вместе с отчетными формами из РЦОИ в ОО и возврат оригиналов бланков итогового сочинения (изложения) в РЦОИ для обработки;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регистрируют заявления выпускников прошлых лет, обучающихся СПО, а также обучающихся, получающих среднее общее образование в иностранных образовательных организациях, - участников итогового сочинения (изложения) не позднее, чем за две недели до проведения итогового сочинения (изложения) и предоставляют сведения в РЦОИ для внесения в РИС.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7" w:name="anchor1032"/>
      <w:bookmarkEnd w:id="7"/>
      <w:r w:rsidRPr="005D05B9">
        <w:rPr>
          <w:rFonts w:eastAsia="Calibri"/>
          <w:sz w:val="28"/>
          <w:szCs w:val="28"/>
          <w:lang w:eastAsia="en-US"/>
        </w:rPr>
        <w:t>Образовательные организации (далее - ОО):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регистрируют заявления обучающихся и экстернов – участников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направляют в Министерство предложения по персональному составу комиссии по проведению итогового сочинения (изложения) в ОО;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>направляют в Министерство предложения по персональному составу комиссии по проверке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под подпись информируют работников, привлекаемых к проведению и проверке итогового сочинения (изложения) о порядке проведения и проверки итогового сочинения (изложения), обеспечивают ознакомление с инструктивными материалами, определяющими порядок их работы;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предоставляют сведения в РЦОИ для внесения в РИС;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обеспечивают техническую поддержку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получают темы сочинений (тексты изложений) и обеспечивают информационную безопасность получения;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обеспечивают участников итогового сочинения орфографическими словарями при проведении итогового сочинения;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обеспечивают участников итогового изложения орфографическими и толковыми словарями при проведении итогового изложения;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принимают заявления от обучающихся и экстернов о повторной проверке итогового сочинения (изложения) при получении повторного неудовлетворительного результата («незачет») за итоговое сочинение (изложение) в день ознакомления с результатами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передают в Министерство заявления обучающихся и экстернов о повторной проверке итогового сочинения (изложения) на следующий день после ознакомления с результатами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организуют проведение итогового сочинения (изложения) для участников с ОВЗ, детей-инвалидов и инвалидов, в том числе проведение итогового сочинения (изложения) на дому;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организуют медицинское сопровождение участников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B9">
        <w:rPr>
          <w:rFonts w:eastAsia="Calibri"/>
          <w:sz w:val="28"/>
          <w:szCs w:val="28"/>
          <w:lang w:eastAsia="en-US"/>
        </w:rPr>
        <w:t xml:space="preserve">под подпись информируют </w:t>
      </w:r>
      <w:bookmarkStart w:id="8" w:name="anchor1511"/>
      <w:bookmarkEnd w:id="8"/>
      <w:r w:rsidRPr="005D05B9">
        <w:rPr>
          <w:rFonts w:eastAsia="Calibri"/>
          <w:sz w:val="28"/>
          <w:szCs w:val="28"/>
          <w:lang w:eastAsia="en-US"/>
        </w:rPr>
        <w:t>обучающихся, экстернов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об основаниях для удаления с итогового сочинения (изложения), о ведении во время проведения итогового сочинения  (изложения) видеозаписи, о времени и месте ознакомления с результатами итогового сочинения (изложения), о результатах итогового сочинения (изложения), полученных обучающимися и экстернами;</w:t>
      </w:r>
      <w:proofErr w:type="gramEnd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под подпись организуют ознакомление обучающихся, экстернов и их родителей (законных представителей) с Памяткой о порядке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9" w:name="anchor1512"/>
      <w:bookmarkEnd w:id="9"/>
      <w:r w:rsidRPr="005D05B9">
        <w:rPr>
          <w:rFonts w:eastAsia="Calibri"/>
          <w:sz w:val="28"/>
          <w:szCs w:val="28"/>
          <w:lang w:eastAsia="en-US"/>
        </w:rPr>
        <w:t xml:space="preserve">организуют </w:t>
      </w:r>
      <w:bookmarkStart w:id="10" w:name="anchor1004"/>
      <w:bookmarkStart w:id="11" w:name="anchor1005"/>
      <w:bookmarkStart w:id="12" w:name="anchor1051"/>
      <w:bookmarkStart w:id="13" w:name="anchor7111"/>
      <w:bookmarkEnd w:id="10"/>
      <w:bookmarkEnd w:id="11"/>
      <w:bookmarkEnd w:id="12"/>
      <w:bookmarkEnd w:id="13"/>
      <w:r w:rsidRPr="005D05B9">
        <w:rPr>
          <w:rFonts w:eastAsia="Calibri"/>
          <w:sz w:val="28"/>
          <w:szCs w:val="28"/>
          <w:lang w:eastAsia="en-US"/>
        </w:rPr>
        <w:t>информационно-разъяснительную работу посредством размещения информации на информационных стендах, на официальных сайтах в сети «Интернет», на собраниях с обучающимися и их родителями (законными представителями) по вопросам итогового сочинения (изложения).</w:t>
      </w:r>
    </w:p>
    <w:p w:rsidR="0032642D" w:rsidRPr="005D05B9" w:rsidRDefault="0032642D" w:rsidP="0032642D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numPr>
          <w:ilvl w:val="0"/>
          <w:numId w:val="1"/>
        </w:numPr>
        <w:jc w:val="center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>Организация проведения итогового сочинения (изложения) для участников с ОВЗ, детей-инвалидов и инвалидов.</w:t>
      </w:r>
    </w:p>
    <w:p w:rsidR="0032642D" w:rsidRPr="005D05B9" w:rsidRDefault="0032642D" w:rsidP="0032642D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B9">
        <w:rPr>
          <w:rFonts w:eastAsia="Calibri"/>
          <w:sz w:val="28"/>
          <w:szCs w:val="28"/>
          <w:lang w:eastAsia="en-US"/>
        </w:rPr>
        <w:t>Для участников с ОВЗ,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 реабилитационные и оздоровительные мероприятия для нуждающихся в длительном лечении, итоговое сочинение (изложение) организуется в условиях, учитывающих состояние их здоровья, особенности психофизического развития.</w:t>
      </w:r>
      <w:proofErr w:type="gramEnd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4" w:name="anchor1066"/>
      <w:bookmarkStart w:id="15" w:name="anchor1067"/>
      <w:bookmarkStart w:id="16" w:name="anchor1068"/>
      <w:bookmarkStart w:id="17" w:name="anchor1681"/>
      <w:bookmarkEnd w:id="14"/>
      <w:bookmarkEnd w:id="15"/>
      <w:bookmarkEnd w:id="16"/>
      <w:bookmarkEnd w:id="17"/>
      <w:r w:rsidRPr="005D05B9">
        <w:rPr>
          <w:rFonts w:eastAsia="Calibri"/>
          <w:sz w:val="28"/>
          <w:szCs w:val="28"/>
          <w:lang w:eastAsia="en-US"/>
        </w:rPr>
        <w:t xml:space="preserve">Основанием для организации итогового сочинения (изложения) на дому, в медицинской организации является заключение медицинской организации и оригинал или надлежащим образом заверенная копия рекомендаций </w:t>
      </w:r>
      <w:proofErr w:type="spellStart"/>
      <w:r w:rsidRPr="005D05B9">
        <w:rPr>
          <w:rFonts w:eastAsia="Calibri"/>
          <w:sz w:val="28"/>
          <w:szCs w:val="28"/>
          <w:lang w:eastAsia="en-US"/>
        </w:rPr>
        <w:t>психолого-медико-педагогической</w:t>
      </w:r>
      <w:proofErr w:type="spellEnd"/>
      <w:r w:rsidRPr="005D05B9">
        <w:rPr>
          <w:rFonts w:eastAsia="Calibri"/>
          <w:sz w:val="28"/>
          <w:szCs w:val="28"/>
          <w:lang w:eastAsia="en-US"/>
        </w:rPr>
        <w:t xml:space="preserve"> комиссии (далее -  ПМПК).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При продолжительности итогового сочинения (изложения) четыре часа и более организуется питание участников, перерывы для проведения необходимых лечебных и профилактических мероприятий.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В местах проведения итогового сочинения (изложения) выделяются помещения для организации питания и перерывов для проведения необходимых медико-профилактических процедур. </w:t>
      </w:r>
      <w:bookmarkStart w:id="18" w:name="anchor1682"/>
      <w:bookmarkEnd w:id="18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Продукты питания участников с ОВЗ, детей-инвалидов и инвалидов хранятся в помещении для организации питания и перерывов для проведения необходимых медико-профилактических процедур.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9" w:name="anchor1683"/>
      <w:bookmarkEnd w:id="19"/>
      <w:r w:rsidRPr="005D05B9">
        <w:rPr>
          <w:rFonts w:eastAsia="Calibri"/>
          <w:sz w:val="28"/>
          <w:szCs w:val="28"/>
          <w:lang w:eastAsia="en-US"/>
        </w:rPr>
        <w:t xml:space="preserve">Для осуществления питания и </w:t>
      </w:r>
      <w:proofErr w:type="gramStart"/>
      <w:r w:rsidRPr="005D05B9">
        <w:rPr>
          <w:rFonts w:eastAsia="Calibri"/>
          <w:sz w:val="28"/>
          <w:szCs w:val="28"/>
          <w:lang w:eastAsia="en-US"/>
        </w:rPr>
        <w:t>проведения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 необходимых медико-профилактических процедур участники с ОВЗ, дети-инвалиды и инвалиды в сопровождении организатора, обеспечивающего соблюдение порядка проведения итогового сочинения (изложения) в ОО, направляются в помещение для организации питания и перерывов для проведения необходимых медико-профилактических процедур.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0" w:name="anchor1684"/>
      <w:bookmarkEnd w:id="20"/>
      <w:r w:rsidRPr="005D05B9">
        <w:rPr>
          <w:rFonts w:eastAsia="Calibri"/>
          <w:sz w:val="28"/>
          <w:szCs w:val="28"/>
          <w:lang w:eastAsia="en-US"/>
        </w:rPr>
        <w:t xml:space="preserve">Количество и продолжительность перерывов для питания и </w:t>
      </w:r>
      <w:proofErr w:type="gramStart"/>
      <w:r w:rsidRPr="005D05B9">
        <w:rPr>
          <w:rFonts w:eastAsia="Calibri"/>
          <w:sz w:val="28"/>
          <w:szCs w:val="28"/>
          <w:lang w:eastAsia="en-US"/>
        </w:rPr>
        <w:t>проведения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 необходимых медико-профилактических процедур участники с ОВЗ, дети-инвалиды и инвалиды определяют самостоятельно (с учетом рекомендаций </w:t>
      </w:r>
      <w:proofErr w:type="spellStart"/>
      <w:r w:rsidRPr="005D05B9">
        <w:rPr>
          <w:rFonts w:eastAsia="Calibri"/>
          <w:sz w:val="28"/>
          <w:szCs w:val="28"/>
          <w:lang w:eastAsia="en-US"/>
        </w:rPr>
        <w:t>психолого-медико-педагогической</w:t>
      </w:r>
      <w:proofErr w:type="spellEnd"/>
      <w:r w:rsidRPr="005D05B9">
        <w:rPr>
          <w:rFonts w:eastAsia="Calibri"/>
          <w:sz w:val="28"/>
          <w:szCs w:val="28"/>
          <w:lang w:eastAsia="en-US"/>
        </w:rPr>
        <w:t xml:space="preserve"> комиссии).</w:t>
      </w:r>
    </w:p>
    <w:p w:rsidR="0032642D" w:rsidRPr="005D05B9" w:rsidRDefault="0032642D" w:rsidP="0032642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1" w:name="anchor1069"/>
      <w:bookmarkEnd w:id="21"/>
    </w:p>
    <w:p w:rsidR="0032642D" w:rsidRPr="005D05B9" w:rsidRDefault="0032642D" w:rsidP="0032642D">
      <w:pPr>
        <w:numPr>
          <w:ilvl w:val="0"/>
          <w:numId w:val="1"/>
        </w:numPr>
        <w:jc w:val="center"/>
        <w:rPr>
          <w:rFonts w:eastAsia="Calibri"/>
          <w:sz w:val="28"/>
          <w:szCs w:val="28"/>
          <w:lang w:eastAsia="en-US"/>
        </w:rPr>
      </w:pPr>
      <w:bookmarkStart w:id="22" w:name="anchor1006"/>
      <w:bookmarkEnd w:id="22"/>
      <w:r w:rsidRPr="005D05B9">
        <w:rPr>
          <w:rFonts w:eastAsia="Calibri"/>
          <w:sz w:val="28"/>
          <w:szCs w:val="28"/>
          <w:lang w:eastAsia="en-US"/>
        </w:rPr>
        <w:t>Проведение итогового сочинения (изложения).</w:t>
      </w:r>
    </w:p>
    <w:p w:rsidR="0032642D" w:rsidRPr="005D05B9" w:rsidRDefault="0032642D" w:rsidP="0032642D">
      <w:pPr>
        <w:ind w:firstLine="851"/>
        <w:rPr>
          <w:rFonts w:eastAsia="Calibri"/>
          <w:i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Работа ОО в день проведения итогового сочинения (изложения) осуществляется в штатном режиме.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В день проведения итогового сочинения (изложения) в месте проведения итогового сочинения (изложения) могут присутствовать: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представители средств массовой информации;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должностные лица </w:t>
      </w:r>
      <w:proofErr w:type="spellStart"/>
      <w:r w:rsidRPr="005D05B9"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 w:rsidRPr="005D05B9">
        <w:rPr>
          <w:rFonts w:eastAsia="Calibri"/>
          <w:sz w:val="28"/>
          <w:szCs w:val="28"/>
          <w:lang w:eastAsia="en-US"/>
        </w:rPr>
        <w:t xml:space="preserve">, иные лица, определенные </w:t>
      </w:r>
      <w:proofErr w:type="spellStart"/>
      <w:r w:rsidRPr="005D05B9">
        <w:rPr>
          <w:rFonts w:eastAsia="Calibri"/>
          <w:sz w:val="28"/>
          <w:szCs w:val="28"/>
          <w:lang w:eastAsia="en-US"/>
        </w:rPr>
        <w:t>Рособрнадзором</w:t>
      </w:r>
      <w:proofErr w:type="spellEnd"/>
      <w:r w:rsidRPr="005D05B9">
        <w:rPr>
          <w:rFonts w:eastAsia="Calibri"/>
          <w:sz w:val="28"/>
          <w:szCs w:val="28"/>
          <w:lang w:eastAsia="en-US"/>
        </w:rPr>
        <w:t>, а также должностные лица Министерства;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 xml:space="preserve">В местах проведения итогового сочинения (изложения) оборудуются отдельные аудитории, расположенные до входа в зону написания итогового сочинения (изложения), для хранения </w:t>
      </w:r>
      <w:bookmarkStart w:id="23" w:name="anchor7108"/>
      <w:bookmarkEnd w:id="23"/>
      <w:r w:rsidRPr="005D05B9">
        <w:rPr>
          <w:rFonts w:eastAsia="Calibri"/>
          <w:sz w:val="28"/>
          <w:szCs w:val="28"/>
          <w:lang w:eastAsia="en-US"/>
        </w:rPr>
        <w:t>личных вещей участников.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4" w:name="anchor1061"/>
      <w:bookmarkEnd w:id="24"/>
      <w:r w:rsidRPr="005D05B9">
        <w:rPr>
          <w:rFonts w:eastAsia="Calibri"/>
          <w:sz w:val="28"/>
          <w:szCs w:val="28"/>
          <w:lang w:eastAsia="en-US"/>
        </w:rPr>
        <w:t>Бланки для проведения итогового сочинения (изложения) вместе с отчетными формами для проведения итогового сочинения (изложения) печатаются РЦОИ и доставляются ответственными лицами от МОУО в ОО не позднее, чем за день до проведения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25" w:name="anchor1611"/>
      <w:bookmarkStart w:id="26" w:name="anchor1612"/>
      <w:bookmarkStart w:id="27" w:name="anchor10613"/>
      <w:bookmarkEnd w:id="25"/>
      <w:bookmarkEnd w:id="26"/>
      <w:bookmarkEnd w:id="27"/>
      <w:r w:rsidRPr="005D05B9">
        <w:rPr>
          <w:rFonts w:eastAsia="Calibri"/>
          <w:sz w:val="28"/>
          <w:szCs w:val="28"/>
          <w:lang w:eastAsia="en-US"/>
        </w:rPr>
        <w:t>Копирование бланков итогового сочинения (изложения) при нехватке бланков итогового сочинения (изложения) не допускается, так как бланки имеют уникальный код работы.</w:t>
      </w:r>
    </w:p>
    <w:p w:rsidR="0032642D" w:rsidRPr="005D05B9" w:rsidRDefault="0032642D" w:rsidP="0032642D">
      <w:pPr>
        <w:pStyle w:val="Default"/>
        <w:ind w:firstLine="851"/>
        <w:jc w:val="both"/>
        <w:rPr>
          <w:sz w:val="28"/>
          <w:szCs w:val="28"/>
        </w:rPr>
      </w:pPr>
      <w:bookmarkStart w:id="28" w:name="anchor1062"/>
      <w:bookmarkEnd w:id="28"/>
      <w:r w:rsidRPr="005D05B9">
        <w:rPr>
          <w:sz w:val="28"/>
          <w:szCs w:val="28"/>
        </w:rPr>
        <w:t>Тексты для итогового изложения в запечатанных пакетах ответственное лицо РЦОИ выдает ответственному специалисту МОУО накануне дня проведения итогового изложения. Ответственный специалист МОУО передает запечатанные пакеты в ОО в день проведения итогового изложения.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bookmarkStart w:id="29" w:name="anchor1065"/>
      <w:bookmarkStart w:id="30" w:name="anchor1651"/>
      <w:bookmarkStart w:id="31" w:name="anchor1610"/>
      <w:bookmarkEnd w:id="29"/>
      <w:bookmarkEnd w:id="30"/>
      <w:bookmarkEnd w:id="31"/>
      <w:r w:rsidRPr="005D05B9">
        <w:rPr>
          <w:color w:val="000000"/>
          <w:sz w:val="28"/>
          <w:szCs w:val="28"/>
        </w:rPr>
        <w:t>Проведение итогового сочинения (изложения) в ОО обеспечивает комиссия по проведению.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r w:rsidRPr="005D05B9">
        <w:rPr>
          <w:color w:val="000000"/>
          <w:sz w:val="28"/>
          <w:szCs w:val="28"/>
        </w:rPr>
        <w:t>Руководитель комиссии по проведению: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r w:rsidRPr="005D05B9">
        <w:rPr>
          <w:color w:val="000000"/>
          <w:sz w:val="28"/>
          <w:szCs w:val="28"/>
        </w:rPr>
        <w:t xml:space="preserve">получает от ответственного лица МОУО бланки итогового сочинения (изложения) и отчетные формы для проведения итогового сочинения (изложения) не </w:t>
      </w:r>
      <w:proofErr w:type="gramStart"/>
      <w:r w:rsidRPr="005D05B9">
        <w:rPr>
          <w:color w:val="000000"/>
          <w:sz w:val="28"/>
          <w:szCs w:val="28"/>
        </w:rPr>
        <w:t>позднее</w:t>
      </w:r>
      <w:proofErr w:type="gramEnd"/>
      <w:r w:rsidRPr="005D05B9">
        <w:rPr>
          <w:color w:val="000000"/>
          <w:sz w:val="28"/>
          <w:szCs w:val="28"/>
        </w:rPr>
        <w:t xml:space="preserve"> чем за день до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r w:rsidRPr="005D05B9">
        <w:rPr>
          <w:color w:val="000000"/>
          <w:sz w:val="28"/>
          <w:szCs w:val="28"/>
        </w:rPr>
        <w:t>организует ответственное хранение, исключающее доступ посторонних лиц, бланков итогового сочинения (изложения) и отчетных форм для проведения итогового сочинения (изложения) в сейфе, находящемся в помещении руководителя комиссии по проведению;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bookmarkStart w:id="32" w:name="anchor7101"/>
      <w:bookmarkEnd w:id="32"/>
      <w:r w:rsidRPr="005D05B9">
        <w:rPr>
          <w:color w:val="000000"/>
          <w:sz w:val="28"/>
          <w:szCs w:val="28"/>
        </w:rPr>
        <w:t>проверяет готовность помещений и работоспособность технических сре</w:t>
      </w:r>
      <w:proofErr w:type="gramStart"/>
      <w:r w:rsidRPr="005D05B9">
        <w:rPr>
          <w:color w:val="000000"/>
          <w:sz w:val="28"/>
          <w:szCs w:val="28"/>
        </w:rPr>
        <w:t>дств дл</w:t>
      </w:r>
      <w:proofErr w:type="gramEnd"/>
      <w:r w:rsidRPr="005D05B9">
        <w:rPr>
          <w:color w:val="000000"/>
          <w:sz w:val="28"/>
          <w:szCs w:val="28"/>
        </w:rPr>
        <w:t>я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r w:rsidRPr="005D05B9">
        <w:rPr>
          <w:color w:val="000000"/>
          <w:sz w:val="28"/>
          <w:szCs w:val="28"/>
        </w:rPr>
        <w:t>распределяет участников по аудиториям в произвольном порядке;</w:t>
      </w:r>
    </w:p>
    <w:p w:rsidR="0032642D" w:rsidRPr="005D05B9" w:rsidRDefault="0032642D" w:rsidP="0032642D">
      <w:pPr>
        <w:ind w:firstLine="851"/>
        <w:jc w:val="both"/>
        <w:rPr>
          <w:color w:val="000000"/>
          <w:sz w:val="28"/>
          <w:szCs w:val="28"/>
        </w:rPr>
      </w:pPr>
      <w:r w:rsidRPr="005D05B9">
        <w:rPr>
          <w:color w:val="000000"/>
          <w:sz w:val="28"/>
          <w:szCs w:val="28"/>
        </w:rPr>
        <w:t>распределяет членов комиссии по проведению по рабочим местам;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проводит инструктаж с организаторами и техническими специалистами об их обязанностях, знакомит организаторов с их распределением по помещениям;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получает комплект тем итогового сочинения на официальном информационном портале (</w:t>
      </w:r>
      <w:proofErr w:type="spellStart"/>
      <w:r w:rsidRPr="005D05B9">
        <w:rPr>
          <w:rFonts w:eastAsia="Calibri"/>
          <w:sz w:val="28"/>
          <w:szCs w:val="28"/>
          <w:lang w:eastAsia="en-US"/>
        </w:rPr>
        <w:fldChar w:fldCharType="begin"/>
      </w:r>
      <w:r w:rsidRPr="005D05B9">
        <w:rPr>
          <w:rFonts w:eastAsia="Calibri"/>
          <w:sz w:val="28"/>
          <w:szCs w:val="28"/>
          <w:lang w:eastAsia="en-US"/>
        </w:rPr>
        <w:instrText xml:space="preserve"> HYPERLINK "http://www.topic.ege.edu.ru/" </w:instrText>
      </w:r>
      <w:r w:rsidRPr="005D05B9">
        <w:rPr>
          <w:rFonts w:eastAsia="Calibri"/>
          <w:sz w:val="28"/>
          <w:szCs w:val="28"/>
          <w:lang w:eastAsia="en-US"/>
        </w:rPr>
        <w:fldChar w:fldCharType="separate"/>
      </w:r>
      <w:r w:rsidRPr="005D05B9">
        <w:rPr>
          <w:rStyle w:val="a3"/>
          <w:rFonts w:eastAsia="Calibri"/>
          <w:sz w:val="28"/>
          <w:szCs w:val="28"/>
          <w:lang w:eastAsia="en-US"/>
        </w:rPr>
        <w:t>topic</w:t>
      </w:r>
      <w:proofErr w:type="spellEnd"/>
      <w:r w:rsidRPr="005D05B9">
        <w:rPr>
          <w:rStyle w:val="a3"/>
          <w:rFonts w:eastAsia="Calibri"/>
          <w:sz w:val="28"/>
          <w:szCs w:val="28"/>
          <w:lang w:eastAsia="en-US"/>
        </w:rPr>
        <w:t>.</w:t>
      </w:r>
      <w:proofErr w:type="spellStart"/>
      <w:r w:rsidRPr="005D05B9">
        <w:rPr>
          <w:rStyle w:val="a3"/>
          <w:rFonts w:eastAsia="Calibri"/>
          <w:sz w:val="28"/>
          <w:szCs w:val="28"/>
          <w:lang w:val="en-US" w:eastAsia="en-US"/>
        </w:rPr>
        <w:t>rustest</w:t>
      </w:r>
      <w:proofErr w:type="spellEnd"/>
      <w:r w:rsidRPr="005D05B9">
        <w:rPr>
          <w:rStyle w:val="a3"/>
          <w:rFonts w:eastAsia="Calibri"/>
          <w:sz w:val="28"/>
          <w:szCs w:val="28"/>
          <w:lang w:eastAsia="en-US"/>
        </w:rPr>
        <w:t>.</w:t>
      </w:r>
      <w:proofErr w:type="spellStart"/>
      <w:r w:rsidRPr="005D05B9">
        <w:rPr>
          <w:rStyle w:val="a3"/>
          <w:rFonts w:eastAsia="Calibri"/>
          <w:sz w:val="28"/>
          <w:szCs w:val="28"/>
          <w:lang w:eastAsia="en-US"/>
        </w:rPr>
        <w:t>ru</w:t>
      </w:r>
      <w:proofErr w:type="spellEnd"/>
      <w:r w:rsidRPr="005D05B9">
        <w:rPr>
          <w:rFonts w:eastAsia="Calibri"/>
          <w:sz w:val="28"/>
          <w:szCs w:val="28"/>
          <w:lang w:eastAsia="en-US"/>
        </w:rPr>
        <w:fldChar w:fldCharType="end"/>
      </w:r>
      <w:proofErr w:type="gramStart"/>
      <w:r w:rsidRPr="005D05B9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 в 9.45 по местному времени;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выдачу организаторам в аудитории комплектов тем итогового сочинения (текстов изложений), бланков и форм;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допуск участников на итоговое сочинение (изложение) в аудитории;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исполнение организаторами и техническими специалистами возложенных на них обязанностей;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 w:rsidRPr="005D05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 проведением итогового сочинения (изложения) и оперативно ликвидирует возникающие затруднения;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информационную безопасность процедуры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>принимает решение об удалении участника в случае нарушения им установленных требований;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оформляет документы, предусмотренные процедурой проведения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сбор бланков итогового сочинения (изложения) из аудиторий;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копирование регистрационных бланков и бланков записи;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передает копии регистрационных бланков и бланков записи итогового сочинения (изложения) в комиссию по проверке;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хранение заполненных оригиналов регистрационных бланков и бланков записи итогового сочинения (изложения) в сейфе;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перенос результатов проверки из копий бланков в оригиналы регистрационных бланков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передает оригиналы регистрационных бланков и бланков записи итогового сочинения (изложения) ответственному лицу МОУО для отправки в РЦОИ;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обеспечивает безопасное хранение копий бланков итогового сочинения (изложения) не менее месяца с момента его проведения и организует их уничтожение по истечении этого срока.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33" w:name="anchor7102"/>
      <w:bookmarkEnd w:id="33"/>
      <w:r w:rsidRPr="005D05B9">
        <w:rPr>
          <w:rFonts w:eastAsia="Calibri"/>
          <w:sz w:val="28"/>
          <w:szCs w:val="28"/>
          <w:lang w:eastAsia="en-US"/>
        </w:rPr>
        <w:t xml:space="preserve">Члены комиссии по проведению - организаторы, обеспечивающие соблюдение порядка проведения итогового сочинения (изложения) в ОО, осуществляют </w:t>
      </w:r>
      <w:proofErr w:type="gramStart"/>
      <w:r w:rsidRPr="005D05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 передвижением и поведением лиц, находящихся в ОО.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34" w:name="anchor7103"/>
      <w:bookmarkEnd w:id="34"/>
      <w:r w:rsidRPr="005D05B9">
        <w:rPr>
          <w:rFonts w:eastAsia="Calibri"/>
          <w:sz w:val="28"/>
          <w:szCs w:val="28"/>
          <w:lang w:eastAsia="en-US"/>
        </w:rPr>
        <w:t>Члены комиссии по проведению - организаторы, обеспечивающие соблюдение порядка проведения итогового сочинения (изложения) в аудиториях: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проверяют готовность аудиторий к проведению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получают, начиная с 9.45 часов, в помещении для руководителя комиссии по проведению комплекты тем сочинений (текстов изложений), бланки и формы, необходимые для проведения сочинения (изложения) в аудитории, инструкции для участников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05B9">
        <w:rPr>
          <w:rFonts w:eastAsia="Calibri"/>
          <w:sz w:val="28"/>
          <w:szCs w:val="28"/>
          <w:lang w:eastAsia="en-US"/>
        </w:rPr>
        <w:t>проводят с участниками первую часть инструктажа (до 10.00 часов), о порядке проведения итогового сочинения (изложения), в том числе об основаниях для удаления с итогового сочинения (изложения), правилах оформления, продолжительности выполнения, времени и месте ознакомления с результатами, а также о том, что записи на листах бумаги для черновиков не обрабатываются и не проверяются;</w:t>
      </w:r>
      <w:proofErr w:type="gramEnd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выдают участникам бланки регистрации, бланки записи, дополнительные бланки записи (по запросу участника),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проводят с участниками вторую часть инструктажа (не ранее 10.00 часов), в которой знакомят участников с темами итогового сочинения (текстами 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>проводят с участниками инструктаж по заполнению регистрационных полей бланков;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проверяют правильность заполнения участниками регистрационных полей бланков, в том числе проверяют бланк регистрации и бланки записи каждого участника на корректность вписанного участником кода работы (должен совпадать с кодом работы на бланке регистрации), номера темы итогового сочинения (текста для 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записывают на доске аудитории время начала и окончания выполнения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находятся в аудитории в течение всего времени выполнения участниками итогового сочинения (изложения), следят за порядком в аудитории;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приглашают руководителя комиссии по проведению для удаления участника в случае нарушения участником установленных требований;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выдают участникам дополнительные бланки записи и листы бумаги для черновиков;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делают объявление участникам за тридцать и за пять минут до окончания выполнения сочинения (изложения) о скором его завершении и о необходимости переноса текста из листов бумаги для черновиков в бланки записи (в том числе в дополнительные бланки записи);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делают объявление участникам по истечении времени выполнения сочинения (изложения) о его окончании;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собирают бланки регистрации, бланки записи (дополнительные бланки записи), листы бумаги для черновиков у участников (участников, досрочно завершивших выполнение итогового сочинения (изложения) не дожидаясь его окончания);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ставят прочерк «Z» на полях бланков записи, оставшихся незаполненными, а также в выданных дополнительных бланках записи;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заполняют в бланках регистрации участников поле «Количество бланков» (вписывают количество бланков записи, включая дополнительные бланки записи, которое было использовано участником);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заполняют соответствующие отчетные формы (участник проверяет данные, внесенные в ведомость, подтверждая их личной подписью);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передают руководителю комиссии по проведению итогового сочинения (изложения) собранные бланки регистрации, бланки записи (дополнительные бланки записи), использованные черновики и листы бумаги для черновиков, а также отчетные формы.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35" w:name="anchor7104"/>
      <w:bookmarkEnd w:id="35"/>
      <w:proofErr w:type="gramStart"/>
      <w:r w:rsidRPr="005D05B9">
        <w:rPr>
          <w:rFonts w:eastAsia="Calibri"/>
          <w:sz w:val="28"/>
          <w:szCs w:val="28"/>
          <w:lang w:eastAsia="en-US"/>
        </w:rPr>
        <w:t>В случае если участник по состоянию здоровья или другим объективным причинам не может завершить написание итогового сочинения (изложения) и покидает место проведения итогового сочинения (изложения) члены комиссии по проведению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</w:t>
      </w:r>
      <w:proofErr w:type="gramEnd"/>
      <w:r w:rsidRPr="005D05B9">
        <w:rPr>
          <w:rFonts w:eastAsia="Calibri"/>
          <w:sz w:val="28"/>
          <w:szCs w:val="28"/>
          <w:lang w:eastAsia="en-US"/>
        </w:rPr>
        <w:t xml:space="preserve">)» (участник ставит свою подпись в </w:t>
      </w:r>
      <w:r w:rsidRPr="005D05B9">
        <w:rPr>
          <w:rFonts w:eastAsia="Calibri"/>
          <w:sz w:val="28"/>
          <w:szCs w:val="28"/>
          <w:lang w:eastAsia="en-US"/>
        </w:rPr>
        <w:lastRenderedPageBreak/>
        <w:t>указанной форме). В бланк регистрации указанного участника вносится отметка «X»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по проведению.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36" w:name="anchor1613"/>
      <w:bookmarkEnd w:id="36"/>
      <w:r w:rsidRPr="005D05B9">
        <w:rPr>
          <w:rFonts w:eastAsia="Calibri"/>
          <w:sz w:val="28"/>
          <w:szCs w:val="28"/>
          <w:lang w:eastAsia="en-US"/>
        </w:rPr>
        <w:t>В случае если участник, нарушивший установленные требования, удаляется с итогового сочинения (изложения) руководитель комиссии по проведению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ставит свою подпись в указанной форме). В бланке регистрации указанного участника вносится отметка «X» в поле «Удален». Внесение отметки в поле «Удален» подтверждается подписью члена комиссии по проведению.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Члены комиссии по проведению - технические специалисты: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подготавливают и проводят проверку технических средств (ксерокс, сканер, компьютер с возможностью выхода в сеть «Интернет» и др.) в помещении для руководителя комиссии по проведению;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получают темы сочинения и размножают их в необходимом количестве;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размножают тексты изложения в необходимом количестве;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оказывают техническую помощь руководителю и членам комиссии по проведению;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осуществляют копирование заполненных бланков регистрации и бланков записи (дополнительных бланков записи);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 передают копии бланков записи на проверку и копии бланков регистрации для внесения результатов проверки экспертами.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Членам комиссии по проведению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numPr>
          <w:ilvl w:val="0"/>
          <w:numId w:val="1"/>
        </w:numPr>
        <w:jc w:val="center"/>
        <w:rPr>
          <w:rFonts w:eastAsia="Calibri"/>
          <w:sz w:val="28"/>
          <w:szCs w:val="28"/>
          <w:lang w:eastAsia="en-US"/>
        </w:rPr>
      </w:pPr>
      <w:bookmarkStart w:id="37" w:name="anchor7109"/>
      <w:bookmarkStart w:id="38" w:name="anchor1614"/>
      <w:bookmarkStart w:id="39" w:name="anchor1007"/>
      <w:bookmarkEnd w:id="37"/>
      <w:bookmarkEnd w:id="38"/>
      <w:bookmarkEnd w:id="39"/>
      <w:r w:rsidRPr="005D05B9">
        <w:rPr>
          <w:rFonts w:eastAsia="Calibri"/>
          <w:sz w:val="28"/>
          <w:szCs w:val="28"/>
          <w:lang w:eastAsia="en-US"/>
        </w:rPr>
        <w:t>Порядок проверки и оценивания итогового сочинения (изложения).</w:t>
      </w:r>
    </w:p>
    <w:p w:rsidR="0032642D" w:rsidRPr="005D05B9" w:rsidRDefault="0032642D" w:rsidP="0032642D">
      <w:pPr>
        <w:ind w:left="720"/>
        <w:rPr>
          <w:rFonts w:eastAsia="Calibri"/>
          <w:i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0" w:name="anchor1071"/>
      <w:bookmarkEnd w:id="40"/>
      <w:r w:rsidRPr="005D05B9">
        <w:rPr>
          <w:rFonts w:eastAsia="Calibri"/>
          <w:sz w:val="28"/>
          <w:szCs w:val="28"/>
          <w:lang w:eastAsia="en-US"/>
        </w:rPr>
        <w:t>Проверка и оценивание итогового сочинения (изложения) организуется в ОО.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1" w:name="anchor1072"/>
      <w:bookmarkStart w:id="42" w:name="anchor1721"/>
      <w:bookmarkEnd w:id="41"/>
      <w:bookmarkEnd w:id="42"/>
      <w:r w:rsidRPr="005D05B9">
        <w:rPr>
          <w:rFonts w:eastAsia="Calibri"/>
          <w:sz w:val="28"/>
          <w:szCs w:val="28"/>
          <w:lang w:eastAsia="en-US"/>
        </w:rPr>
        <w:t>Руководитель комиссии по проверке: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получает от руководителя комиссии по проведению копии регистрационных бланков и копии бланков записи (дополнительных бланков записи) для проверки и оценивания итоговых сочинений (изложений);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хранение копий регистрационных бланков и бланков записи (дополнительных бланков записи);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lastRenderedPageBreak/>
        <w:t>перед началом работы членов комиссии по проверке проводит инструктаж в соответствии с полученными критериями оценивания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выдает каждому члену комиссии по проверке «Памятку для проверки итогового сочинения (изложения)»;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распределяет копии бланков записи между членами комиссии по проверке, исключая ситуации, приводящие к конфликту интересов;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проверку итоговых сочинений (изложений) и их оценивание в соответствии с федеральными критериями оценивания;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осуществляет консультирование членов комиссии по проверке по вопросам оценивания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после завершения работы по проверке и оцениванию сдает копии регистрационных бланков и бланков записи (дополнительных бланков записи) руководителю комиссии по проведению.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3" w:name="anchor1722"/>
      <w:bookmarkEnd w:id="43"/>
      <w:r w:rsidRPr="005D05B9">
        <w:rPr>
          <w:rFonts w:eastAsia="Calibri"/>
          <w:sz w:val="28"/>
          <w:szCs w:val="28"/>
          <w:lang w:eastAsia="en-US"/>
        </w:rPr>
        <w:t>Члены комиссии по проверке: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проверяют соблюдение участниками требования «Объем итогового сочинения (изложения)»;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осуществляют проверку соблюдения участниками требования «Самостоятельность написания итогового сочинения (изложения)»;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проверяют и оценивают итоговые сочинения (изложения) в соответствии с требованиями федеральных документов (каждое сочинение (изложение) участников проверяется одним экспертом один раз);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вносят результаты проверки итогового сочинения (изложения) в виде оценки «зачет»/«незачет» в копию бланка регистрации (в случае несоблюдения участником хотя бы одного из установленных требований в копии бланка регистрации заполняют соответствующее поле «незачет» и вносят оценку «незачет» по всей работе в целом);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осуществляют проверку итогового сочинения (изложения), руководствуясь критериями оценивания;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передают копии бланков итогового сочинения (изложения) участников руководителю комиссии по проверке.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4" w:name="anchor1723"/>
      <w:bookmarkEnd w:id="44"/>
      <w:r w:rsidRPr="005D05B9">
        <w:rPr>
          <w:rFonts w:eastAsia="Calibri"/>
          <w:sz w:val="28"/>
          <w:szCs w:val="28"/>
          <w:lang w:eastAsia="en-US"/>
        </w:rPr>
        <w:t>Для проведения перепроверки отдельных сочинений (изложений) и повторной проверки отдельных сочинений (изложений) Министерством создается региональная комиссия по проверке.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По решению Министерства на региональном уровне проводится перепроверка отдельных сочинений (изложений). 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РЦОИ передает региональной комиссии по проверке копии оригиналов бланков записи итогового сочинения (изложения) и копии оригиналов бланков регистрации для внесения результатов проверки экспертами комиссии. 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Руководитель и члены региональной комиссии по проверке осуществляют свою деятельность в порядке, установленном для руководителей и членов комиссии по проверке.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Результаты перепроверки отдельных сочинений (изложений) направляются в ОО для утверждения.</w:t>
      </w:r>
    </w:p>
    <w:p w:rsidR="0032642D" w:rsidRPr="005D05B9" w:rsidRDefault="0032642D" w:rsidP="0032642D">
      <w:pPr>
        <w:ind w:firstLine="851"/>
        <w:jc w:val="both"/>
        <w:rPr>
          <w:sz w:val="28"/>
          <w:szCs w:val="28"/>
          <w:lang/>
        </w:rPr>
      </w:pPr>
      <w:r w:rsidRPr="005D05B9">
        <w:rPr>
          <w:sz w:val="28"/>
          <w:szCs w:val="28"/>
          <w:lang/>
        </w:rPr>
        <w:lastRenderedPageBreak/>
        <w:t xml:space="preserve">Утвержденные результаты перепроверки отдельных сочинений (изложений) направляются ОО в РЦОИ для внесения изменений в РИС.  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5" w:name="anchor1073"/>
      <w:bookmarkEnd w:id="45"/>
      <w:r w:rsidRPr="005D05B9">
        <w:rPr>
          <w:rFonts w:eastAsia="Calibri"/>
          <w:sz w:val="28"/>
          <w:szCs w:val="28"/>
          <w:lang w:eastAsia="en-US"/>
        </w:rPr>
        <w:t>Проведение повторной проверки.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 xml:space="preserve">Повторная проверка осуществляется при наличии заявления от обучающегося, экстерна, направленного в адрес руководителя ОО в день объявления результатов итогового сочинения (изложения) до 18.00, в случае получения им повторного неудовлетворительного результата («незачет») за итоговое сочинение (изложение). 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6" w:name="anchor1731"/>
      <w:bookmarkStart w:id="47" w:name="anchor1732"/>
      <w:bookmarkEnd w:id="46"/>
      <w:bookmarkEnd w:id="47"/>
      <w:r w:rsidRPr="005D05B9">
        <w:rPr>
          <w:rFonts w:eastAsia="Calibri"/>
          <w:sz w:val="28"/>
          <w:szCs w:val="28"/>
          <w:lang w:eastAsia="en-US"/>
        </w:rPr>
        <w:t>Руководитель ОО передает заявление в Министерство не позднее дня, следующего за днем проведения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48" w:name="anchor1733"/>
      <w:bookmarkStart w:id="49" w:name="anchor1734"/>
      <w:bookmarkEnd w:id="48"/>
      <w:bookmarkEnd w:id="49"/>
      <w:r w:rsidRPr="005D05B9">
        <w:rPr>
          <w:rFonts w:eastAsia="Calibri"/>
          <w:sz w:val="28"/>
          <w:szCs w:val="28"/>
          <w:lang w:eastAsia="en-US"/>
        </w:rPr>
        <w:t>Повторная проверка осуществляется региональной комиссией по проверке.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Председатель региональной комиссии: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получает из РЦОИ копии банков записи (дополнительных бланков записи);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организует повторную проверку итоговых сочинений (изложений) и их оценивание в соответствии с федеральными критериями оценивания;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оформляет экспертное заключение повторной проверки и передает его вместе с копией бланков записи (дополнительных бланков записи) в РЦОИ в день окончания повторной проверки.</w:t>
      </w:r>
    </w:p>
    <w:p w:rsidR="0032642D" w:rsidRPr="005D05B9" w:rsidRDefault="0032642D" w:rsidP="0032642D">
      <w:pPr>
        <w:ind w:firstLine="851"/>
        <w:jc w:val="both"/>
        <w:rPr>
          <w:sz w:val="28"/>
          <w:szCs w:val="28"/>
          <w:lang/>
        </w:rPr>
      </w:pPr>
      <w:bookmarkStart w:id="50" w:name="anchor1735"/>
      <w:bookmarkEnd w:id="50"/>
      <w:r w:rsidRPr="005D05B9">
        <w:rPr>
          <w:rFonts w:eastAsia="Calibri"/>
          <w:sz w:val="28"/>
          <w:szCs w:val="28"/>
          <w:lang w:eastAsia="en-US"/>
        </w:rPr>
        <w:t>Члены региональной комиссии по проверке в своей работе руководствуются теми же критериями оценивания, что и при проведении</w:t>
      </w:r>
      <w:r w:rsidRPr="005D05B9">
        <w:rPr>
          <w:sz w:val="28"/>
          <w:szCs w:val="28"/>
          <w:lang/>
        </w:rPr>
        <w:t xml:space="preserve"> проверки итогового сочинения (изложения). По окончании повторной проверки передают копии бланков итогового сочинения (изложения) участников руководителю региональной комиссии.</w:t>
      </w:r>
    </w:p>
    <w:p w:rsidR="0032642D" w:rsidRPr="005D05B9" w:rsidRDefault="0032642D" w:rsidP="0032642D">
      <w:pPr>
        <w:ind w:firstLine="851"/>
        <w:jc w:val="both"/>
        <w:rPr>
          <w:sz w:val="28"/>
          <w:szCs w:val="28"/>
          <w:lang/>
        </w:rPr>
      </w:pPr>
      <w:r w:rsidRPr="005D05B9">
        <w:rPr>
          <w:sz w:val="28"/>
          <w:szCs w:val="28"/>
          <w:lang/>
        </w:rPr>
        <w:t>Результаты повторной проверки направляются в ОО для утверждения.</w:t>
      </w:r>
    </w:p>
    <w:p w:rsidR="0032642D" w:rsidRPr="005D05B9" w:rsidRDefault="0032642D" w:rsidP="0032642D">
      <w:pPr>
        <w:ind w:firstLine="851"/>
        <w:jc w:val="both"/>
        <w:rPr>
          <w:sz w:val="28"/>
          <w:szCs w:val="28"/>
          <w:lang/>
        </w:rPr>
      </w:pPr>
      <w:r w:rsidRPr="005D05B9">
        <w:rPr>
          <w:sz w:val="28"/>
          <w:szCs w:val="28"/>
          <w:lang/>
        </w:rPr>
        <w:t xml:space="preserve">Утвержденные результаты повторной проверки направляются ОО в РЦОИ для внесения изменений в РИС.  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Результаты повторной проверки итогового сочинения (изложения) считаются окончательными.</w:t>
      </w:r>
    </w:p>
    <w:p w:rsidR="0032642D" w:rsidRPr="005D05B9" w:rsidRDefault="0032642D" w:rsidP="0032642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bookmarkStart w:id="51" w:name="anchor1008"/>
      <w:bookmarkEnd w:id="51"/>
    </w:p>
    <w:p w:rsidR="0032642D" w:rsidRPr="005D05B9" w:rsidRDefault="0032642D" w:rsidP="0032642D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5. Обработка бланков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52" w:name="anchor1081"/>
      <w:bookmarkEnd w:id="52"/>
      <w:r w:rsidRPr="005D05B9">
        <w:rPr>
          <w:rFonts w:eastAsia="Calibri"/>
          <w:sz w:val="28"/>
          <w:szCs w:val="28"/>
          <w:lang w:eastAsia="en-US"/>
        </w:rPr>
        <w:t xml:space="preserve">Обработка бланков итогового сочинения, (изложения) участников осуществляется РЦОИ с использованием специальных аппаратно-программных средств в условиях, исключающих доступ к ним посторонних лиц. </w:t>
      </w:r>
      <w:bookmarkStart w:id="53" w:name="anchor1082"/>
      <w:bookmarkEnd w:id="53"/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Обработка проверенных бланков итогового сочинения (изложения) включает в себя: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сканирование проверенных бланков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распознавание информации, внесенной в проверенные бланки итогового сочинения (изложения);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сверку распознанной информации с оригинальной информацией, внесенной в проверенные бланки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4" w:name="anchor1083"/>
      <w:bookmarkEnd w:id="54"/>
      <w:r w:rsidRPr="005D05B9">
        <w:rPr>
          <w:rFonts w:eastAsia="Calibri"/>
          <w:color w:val="000000"/>
          <w:sz w:val="28"/>
          <w:szCs w:val="28"/>
          <w:lang w:eastAsia="en-US"/>
        </w:rPr>
        <w:lastRenderedPageBreak/>
        <w:t>Обработка бланков итогового сочинения (изложения) участников должна завершиться в сроки, установленные пунктом 29 Порядка проведения ГИА.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55" w:name="anchor1084"/>
      <w:bookmarkEnd w:id="55"/>
      <w:r w:rsidRPr="005D05B9">
        <w:rPr>
          <w:rFonts w:eastAsia="Calibri"/>
          <w:sz w:val="28"/>
          <w:szCs w:val="28"/>
          <w:lang w:eastAsia="en-US"/>
        </w:rPr>
        <w:t>Обработка бланков итоговых сочинений (изложений) осуществляется в соответствии с требованиями федеральных документов.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56" w:name="anchor1085"/>
      <w:bookmarkEnd w:id="56"/>
      <w:r w:rsidRPr="005D05B9">
        <w:rPr>
          <w:rFonts w:eastAsia="Calibri"/>
          <w:sz w:val="28"/>
          <w:szCs w:val="28"/>
          <w:lang w:eastAsia="en-US"/>
        </w:rPr>
        <w:t>РЦОИ вносит в региональную информационную систему сведения о результатах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57" w:name="anchor1086"/>
      <w:bookmarkEnd w:id="57"/>
      <w:r w:rsidRPr="005D05B9">
        <w:rPr>
          <w:rFonts w:eastAsia="Calibri"/>
          <w:sz w:val="28"/>
          <w:szCs w:val="28"/>
          <w:lang w:eastAsia="en-US"/>
        </w:rPr>
        <w:t>РЦОИ размещает на региональном сервере образы оригиналов бланков итогового сочинения (изложения).</w:t>
      </w:r>
    </w:p>
    <w:p w:rsidR="0032642D" w:rsidRPr="005D05B9" w:rsidRDefault="0032642D" w:rsidP="0032642D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8" w:name="anchor1009"/>
      <w:bookmarkStart w:id="59" w:name="anchor1010"/>
      <w:bookmarkEnd w:id="58"/>
      <w:bookmarkEnd w:id="59"/>
    </w:p>
    <w:p w:rsidR="0032642D" w:rsidRPr="005D05B9" w:rsidRDefault="0032642D" w:rsidP="0032642D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5D05B9">
        <w:rPr>
          <w:rFonts w:eastAsia="Calibri"/>
          <w:sz w:val="28"/>
          <w:szCs w:val="28"/>
          <w:lang w:eastAsia="en-US"/>
        </w:rPr>
        <w:t>6. Результаты итогового сочинения (изложения)</w:t>
      </w:r>
    </w:p>
    <w:p w:rsidR="0032642D" w:rsidRPr="005D05B9" w:rsidRDefault="0032642D" w:rsidP="0032642D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05B9">
        <w:rPr>
          <w:color w:val="000000"/>
          <w:sz w:val="28"/>
          <w:szCs w:val="28"/>
        </w:rPr>
        <w:t>Ознакомление участников итогового сочинения (изложения) с полученными результатами проводится не позднее 2 рабочих дней после размещения РЦОИ сведений о результатах итогового сочинения (изложения).</w:t>
      </w:r>
    </w:p>
    <w:p w:rsidR="0032642D" w:rsidRPr="005D05B9" w:rsidRDefault="0032642D" w:rsidP="0032642D">
      <w:pPr>
        <w:ind w:firstLine="851"/>
        <w:jc w:val="both"/>
        <w:rPr>
          <w:sz w:val="28"/>
          <w:szCs w:val="28"/>
          <w:lang/>
        </w:rPr>
      </w:pPr>
      <w:r w:rsidRPr="005D05B9">
        <w:rPr>
          <w:sz w:val="28"/>
          <w:szCs w:val="28"/>
          <w:lang/>
        </w:rPr>
        <w:t>Ознакомление обучающихся и экстернов с полученными результатами осуществляется в ОО - местах написания итогового сочинения (изложения), участников ЕГЭ в РЦОИ или в МОУО.</w:t>
      </w:r>
    </w:p>
    <w:p w:rsidR="0032642D" w:rsidRPr="005D05B9" w:rsidRDefault="0032642D" w:rsidP="0032642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60" w:name="anchor1011"/>
      <w:bookmarkStart w:id="61" w:name="anchor1012"/>
      <w:bookmarkEnd w:id="60"/>
      <w:bookmarkEnd w:id="61"/>
      <w:r w:rsidRPr="005D05B9">
        <w:rPr>
          <w:rFonts w:eastAsia="Calibri"/>
          <w:sz w:val="28"/>
          <w:szCs w:val="28"/>
          <w:lang w:eastAsia="en-US"/>
        </w:rPr>
        <w:t>7. Места, порядок и сроки хранения, уничтожения оригиналов бланков итогового сочинения (изложения)</w:t>
      </w:r>
    </w:p>
    <w:p w:rsidR="0032642D" w:rsidRPr="005D05B9" w:rsidRDefault="0032642D" w:rsidP="0032642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62" w:name="anchor1121"/>
      <w:bookmarkEnd w:id="62"/>
      <w:r w:rsidRPr="005D05B9">
        <w:rPr>
          <w:rFonts w:eastAsia="Calibri"/>
          <w:sz w:val="28"/>
          <w:szCs w:val="28"/>
          <w:lang w:eastAsia="en-US"/>
        </w:rPr>
        <w:t>Хранение оригиналов бланков итогового сочинения (изложения) участников осуществляется в РЦОИ в условиях, исключающих доступ к ним посторонних лиц, и позволяющих обеспечить их сохранность.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63" w:name="anchor1122"/>
      <w:bookmarkEnd w:id="63"/>
      <w:r w:rsidRPr="005D05B9">
        <w:rPr>
          <w:rFonts w:eastAsia="Calibri"/>
          <w:sz w:val="28"/>
          <w:szCs w:val="28"/>
          <w:lang w:eastAsia="en-US"/>
        </w:rPr>
        <w:t>Ответственным за хранение и уничтожение оригиналов проверенных бланков итоговых сочинений (изложений) является руководитель РЦОИ.</w:t>
      </w:r>
    </w:p>
    <w:p w:rsidR="0032642D" w:rsidRPr="005D05B9" w:rsidRDefault="0032642D" w:rsidP="003264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64" w:name="anchor1123"/>
      <w:bookmarkEnd w:id="64"/>
      <w:r w:rsidRPr="005D05B9">
        <w:rPr>
          <w:rFonts w:eastAsia="Calibri"/>
          <w:sz w:val="28"/>
          <w:szCs w:val="28"/>
          <w:lang w:eastAsia="en-US"/>
        </w:rPr>
        <w:t>Оригиналы бланков итогового сочинения хранятся в РЦОИ до 1 марта учебного года, следующего за годом написания итогового сочинения (изложения), по истечении указанного срока руководителем РЦОИ организуется уничтожение бланков итогового сочинения (изложения).</w:t>
      </w:r>
    </w:p>
    <w:p w:rsidR="00CE412C" w:rsidRDefault="0032642D" w:rsidP="0032642D">
      <w:r w:rsidRPr="005D05B9">
        <w:rPr>
          <w:rFonts w:eastAsia="Calibri"/>
          <w:sz w:val="28"/>
          <w:szCs w:val="28"/>
          <w:highlight w:val="green"/>
          <w:lang w:eastAsia="en-US"/>
        </w:rPr>
        <w:br w:type="page"/>
      </w:r>
    </w:p>
    <w:sectPr w:rsidR="00CE412C" w:rsidSect="00CE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00"/>
    <w:multiLevelType w:val="hybridMultilevel"/>
    <w:tmpl w:val="968C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24D4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F68"/>
    <w:multiLevelType w:val="hybridMultilevel"/>
    <w:tmpl w:val="0E26077A"/>
    <w:lvl w:ilvl="0" w:tplc="8926130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2D"/>
    <w:rsid w:val="0032642D"/>
    <w:rsid w:val="00CE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642D"/>
    <w:rPr>
      <w:color w:val="0000FF"/>
      <w:u w:val="single"/>
    </w:rPr>
  </w:style>
  <w:style w:type="paragraph" w:customStyle="1" w:styleId="Default">
    <w:name w:val="Default"/>
    <w:rsid w:val="00326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4195</Words>
  <Characters>23918</Characters>
  <Application>Microsoft Office Word</Application>
  <DocSecurity>0</DocSecurity>
  <Lines>199</Lines>
  <Paragraphs>56</Paragraphs>
  <ScaleCrop>false</ScaleCrop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ОДА (ДЦП)-2</cp:lastModifiedBy>
  <cp:revision>1</cp:revision>
  <dcterms:created xsi:type="dcterms:W3CDTF">2023-10-19T08:34:00Z</dcterms:created>
  <dcterms:modified xsi:type="dcterms:W3CDTF">2023-10-19T08:34:00Z</dcterms:modified>
</cp:coreProperties>
</file>