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60" w:rsidRDefault="009A23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360" w:rsidRDefault="009A23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Pictures\2022-06-22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6-22\1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360" w:rsidRDefault="009A23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360" w:rsidRDefault="009A23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360" w:rsidRDefault="009A23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8E4" w:rsidRDefault="00F75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Отдел Образования администрации </w:t>
      </w:r>
    </w:p>
    <w:p w:rsidR="009A48E4" w:rsidRDefault="00F75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Ржаксинского района Тамбовской области</w:t>
      </w:r>
    </w:p>
    <w:p w:rsidR="009A48E4" w:rsidRDefault="009A48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8E4" w:rsidRDefault="00F75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 муниципального бюджетного образовательного учреждения </w:t>
      </w:r>
    </w:p>
    <w:p w:rsidR="009A48E4" w:rsidRDefault="00F75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«Ржаксинская средняя общеобразовательная школа № 1 имени героя Советского союза Н.М. Фролова» в с.  Б-Ржакса</w:t>
      </w:r>
    </w:p>
    <w:p w:rsidR="009A48E4" w:rsidRDefault="00F75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Ржаксинского района Тамбовской области.</w:t>
      </w:r>
    </w:p>
    <w:p w:rsidR="009A48E4" w:rsidRDefault="009A48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8E4" w:rsidRDefault="009A48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1" w:type="dxa"/>
        <w:tblInd w:w="-108" w:type="dxa"/>
        <w:tblLayout w:type="fixed"/>
        <w:tblLook w:val="04A0"/>
      </w:tblPr>
      <w:tblGrid>
        <w:gridCol w:w="4734"/>
        <w:gridCol w:w="4837"/>
      </w:tblGrid>
      <w:tr w:rsidR="00785F67" w:rsidTr="00785F67">
        <w:tc>
          <w:tcPr>
            <w:tcW w:w="4734" w:type="dxa"/>
            <w:noWrap/>
          </w:tcPr>
          <w:p w:rsidR="00785F67" w:rsidRPr="00785F67" w:rsidRDefault="00785F67" w:rsidP="00785F6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F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Рассмотрена на заседании методического совета</w:t>
            </w:r>
          </w:p>
          <w:p w:rsidR="00785F67" w:rsidRPr="00785F67" w:rsidRDefault="00785F67" w:rsidP="00785F6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F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1 от 16.06.2022г.</w:t>
            </w:r>
          </w:p>
          <w:p w:rsidR="00785F67" w:rsidRPr="00785F67" w:rsidRDefault="00785F67" w:rsidP="00785F6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  <w:noWrap/>
          </w:tcPr>
          <w:p w:rsidR="00785F67" w:rsidRPr="00785F67" w:rsidRDefault="00785F67" w:rsidP="00785F6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F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«Утверждаю»</w:t>
            </w:r>
          </w:p>
          <w:p w:rsidR="00785F67" w:rsidRPr="00785F67" w:rsidRDefault="00785F67" w:rsidP="00785F6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F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МБОУ « Ржаксинская СОШ №1 им. Н.М.Фролова»_________А.В.Леонов</w:t>
            </w:r>
          </w:p>
          <w:p w:rsidR="00785F67" w:rsidRPr="00785F67" w:rsidRDefault="00785F67" w:rsidP="00785F6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5F67" w:rsidRPr="00785F67" w:rsidRDefault="00785F67" w:rsidP="00785F6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F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№ 140 от 16.06.2022г..</w:t>
            </w:r>
          </w:p>
        </w:tc>
      </w:tr>
    </w:tbl>
    <w:p w:rsidR="009A48E4" w:rsidRDefault="009A48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8E4" w:rsidRDefault="009A48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8E4" w:rsidRDefault="009A48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8E4" w:rsidRPr="00785F67" w:rsidRDefault="00F751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F67">
        <w:rPr>
          <w:rFonts w:ascii="Times New Roman" w:eastAsia="Times New Roman" w:hAnsi="Times New Roman"/>
          <w:sz w:val="28"/>
          <w:szCs w:val="28"/>
          <w:lang w:eastAsia="ru-RU"/>
        </w:rPr>
        <w:t>Дополнительная общеобразовательная общеразвивающая программа</w:t>
      </w:r>
    </w:p>
    <w:p w:rsidR="009A48E4" w:rsidRPr="00785F67" w:rsidRDefault="00F751F8">
      <w:pPr>
        <w:keepNext/>
        <w:spacing w:after="0" w:line="240" w:lineRule="auto"/>
        <w:jc w:val="center"/>
        <w:outlineLvl w:val="2"/>
      </w:pPr>
      <w:r w:rsidRPr="00785F67">
        <w:rPr>
          <w:rFonts w:ascii="Times New Roman" w:eastAsia="Times New Roman" w:hAnsi="Times New Roman"/>
          <w:sz w:val="28"/>
          <w:szCs w:val="28"/>
          <w:lang w:eastAsia="ru-RU"/>
        </w:rPr>
        <w:t>естественнонаучной направленности</w:t>
      </w:r>
    </w:p>
    <w:p w:rsidR="009A48E4" w:rsidRPr="00785F67" w:rsidRDefault="009A48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A48E4" w:rsidRPr="00785F67" w:rsidRDefault="00F751F8">
      <w:pPr>
        <w:spacing w:after="0" w:line="360" w:lineRule="auto"/>
        <w:ind w:left="284" w:firstLine="567"/>
        <w:jc w:val="center"/>
        <w:rPr>
          <w:rFonts w:ascii="Times New Roman" w:hAnsi="Times New Roman"/>
          <w:sz w:val="28"/>
          <w:szCs w:val="28"/>
        </w:rPr>
      </w:pPr>
      <w:r w:rsidRPr="00785F67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85F67">
        <w:rPr>
          <w:rFonts w:ascii="Times New Roman" w:hAnsi="Times New Roman"/>
          <w:sz w:val="40"/>
          <w:szCs w:val="40"/>
        </w:rPr>
        <w:t>ПРАКТИЧЕСКАЯ БИОЛОГИЯ</w:t>
      </w:r>
    </w:p>
    <w:p w:rsidR="009A48E4" w:rsidRPr="00785F67" w:rsidRDefault="00F751F8">
      <w:pPr>
        <w:spacing w:after="0" w:line="240" w:lineRule="auto"/>
        <w:jc w:val="center"/>
      </w:pPr>
      <w:r w:rsidRPr="00785F67">
        <w:rPr>
          <w:rFonts w:ascii="Times New Roman" w:eastAsia="Times New Roman" w:hAnsi="Times New Roman"/>
          <w:sz w:val="28"/>
          <w:szCs w:val="28"/>
          <w:lang w:eastAsia="ru-RU"/>
        </w:rPr>
        <w:t>стартовый уровень</w:t>
      </w:r>
    </w:p>
    <w:p w:rsidR="009A48E4" w:rsidRPr="00785F67" w:rsidRDefault="009A48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8E4" w:rsidRDefault="009A48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8E4" w:rsidRDefault="009A48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8E4" w:rsidRDefault="009A48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8E4" w:rsidRDefault="00F751F8">
      <w:pPr>
        <w:spacing w:after="0" w:line="240" w:lineRule="auto"/>
        <w:ind w:firstLine="680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возраст обучающихся: 10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 лет</w:t>
      </w:r>
    </w:p>
    <w:p w:rsidR="009A48E4" w:rsidRPr="00785F67" w:rsidRDefault="00F751F8">
      <w:pPr>
        <w:keepNext/>
        <w:spacing w:after="0" w:line="240" w:lineRule="auto"/>
        <w:jc w:val="center"/>
        <w:outlineLvl w:val="2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срок реализации: </w:t>
      </w:r>
      <w:r w:rsidRPr="00785F67">
        <w:rPr>
          <w:rFonts w:ascii="Times New Roman" w:eastAsia="Times New Roman" w:hAnsi="Times New Roman"/>
          <w:bCs/>
          <w:sz w:val="28"/>
          <w:szCs w:val="28"/>
          <w:lang w:eastAsia="ru-RU"/>
        </w:rPr>
        <w:t>1 год</w:t>
      </w:r>
    </w:p>
    <w:p w:rsidR="009A48E4" w:rsidRDefault="009A48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A48E4" w:rsidRDefault="009A48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8E4" w:rsidRDefault="009A48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8E4" w:rsidRDefault="009A48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8E4" w:rsidRDefault="00F751F8" w:rsidP="00785F67">
      <w:pPr>
        <w:tabs>
          <w:tab w:val="left" w:pos="45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Составитель: </w:t>
      </w:r>
    </w:p>
    <w:p w:rsidR="009A48E4" w:rsidRDefault="00F751F8">
      <w:pPr>
        <w:tabs>
          <w:tab w:val="left" w:pos="45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Названцева Елена Александровна</w:t>
      </w:r>
    </w:p>
    <w:p w:rsidR="009A48E4" w:rsidRDefault="00F751F8" w:rsidP="00785F67">
      <w:pPr>
        <w:tabs>
          <w:tab w:val="left" w:pos="4500"/>
        </w:tabs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 дополнительного образования</w:t>
      </w:r>
    </w:p>
    <w:p w:rsidR="009A48E4" w:rsidRDefault="009A48E4">
      <w:pPr>
        <w:tabs>
          <w:tab w:val="left" w:pos="45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8E4" w:rsidRDefault="009A48E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8E4" w:rsidRDefault="009A48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8E4" w:rsidRDefault="009A48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8E4" w:rsidRDefault="009A48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8E4" w:rsidRDefault="009A48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8E4" w:rsidRDefault="009A48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8E4" w:rsidRDefault="00F751F8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 Б-Ржакса</w:t>
      </w:r>
      <w:r w:rsidR="00785F67">
        <w:rPr>
          <w:rFonts w:ascii="Times New Roman" w:eastAsia="Times New Roman" w:hAnsi="Times New Roman"/>
          <w:sz w:val="28"/>
          <w:szCs w:val="28"/>
          <w:lang w:eastAsia="ru-RU"/>
        </w:rPr>
        <w:t>, 2022</w:t>
      </w:r>
    </w:p>
    <w:p w:rsidR="009A48E4" w:rsidRDefault="00F75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.</w:t>
      </w: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КАРТА ПРОГРАММЫ</w:t>
      </w: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500" w:type="dxa"/>
        <w:tblInd w:w="-719" w:type="dxa"/>
        <w:tblLayout w:type="fixed"/>
        <w:tblLook w:val="04A0"/>
      </w:tblPr>
      <w:tblGrid>
        <w:gridCol w:w="3828"/>
        <w:gridCol w:w="6672"/>
      </w:tblGrid>
      <w:tr w:rsidR="009A48E4">
        <w:trPr>
          <w:trHeight w:val="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Учреждение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«Ржаксинская средняя общеобразовательная школа №1 им. Н.М.Фролова»</w:t>
            </w:r>
          </w:p>
        </w:tc>
      </w:tr>
      <w:tr w:rsidR="009A48E4">
        <w:trPr>
          <w:trHeight w:val="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 Полное название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 «ПРАКТИЧЕСКАЯ БИОЛОГИЯ»</w:t>
            </w:r>
          </w:p>
        </w:tc>
      </w:tr>
      <w:tr w:rsidR="009A48E4">
        <w:trPr>
          <w:trHeight w:val="23"/>
        </w:trPr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Сведения об авторах: </w:t>
            </w:r>
          </w:p>
        </w:tc>
      </w:tr>
      <w:tr w:rsidR="009A48E4">
        <w:trPr>
          <w:trHeight w:val="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Ф.И.О., должность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Названцева Елена Александровна- педагог дополнительного образования</w:t>
            </w:r>
          </w:p>
        </w:tc>
      </w:tr>
      <w:tr w:rsidR="009A48E4">
        <w:trPr>
          <w:trHeight w:val="23"/>
        </w:trPr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 Сведения о программе:</w:t>
            </w:r>
          </w:p>
        </w:tc>
      </w:tr>
      <w:tr w:rsidR="009A48E4">
        <w:trPr>
          <w:trHeight w:val="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Нормативная база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29 декабря 2012 года №273-ФЗ «Об образовании в Российской Федерации»; 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Концепция развития дополнительного образования детей (утверждена распоряжением Правительства Российской Федерации от 4 сентября 2014 г.№1726-р); 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Российской Федерации (Минобрнауки России) от 9 ноября 2018 г.№196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проектированию дополнительных общеразвивающих программ (включая разноуровневые программы) (разработанные Минобрнауки России совместно с ГАОУ ВО «Московский государственный педагогический университет».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Устав муниципального бюджетного общеобразовательного учреждение «Ржаксинская средняя общеобразовательная школа №1 им. Н.М.Фролова»</w:t>
            </w:r>
          </w:p>
        </w:tc>
      </w:tr>
      <w:tr w:rsidR="009A48E4">
        <w:trPr>
          <w:trHeight w:val="23"/>
        </w:trPr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4.2. Область применения</w:t>
            </w:r>
          </w:p>
        </w:tc>
        <w:tc>
          <w:tcPr>
            <w:tcW w:w="66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9A48E4">
        <w:trPr>
          <w:trHeight w:val="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4.3. Направленность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</w:tr>
      <w:tr w:rsidR="009A48E4">
        <w:trPr>
          <w:trHeight w:val="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4.4. Уровень освоения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</w:tr>
      <w:tr w:rsidR="009A48E4">
        <w:trPr>
          <w:trHeight w:val="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4.5. Вид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</w:t>
            </w:r>
          </w:p>
        </w:tc>
      </w:tr>
      <w:tr w:rsidR="009A48E4">
        <w:trPr>
          <w:trHeight w:val="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4.6. Возраст учащихся по программе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10-15 лет   </w:t>
            </w:r>
          </w:p>
        </w:tc>
      </w:tr>
      <w:tr w:rsidR="009A48E4">
        <w:trPr>
          <w:trHeight w:val="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4.7. Продолжительность обучения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год, 72 учебных часа</w:t>
            </w:r>
          </w:p>
        </w:tc>
      </w:tr>
    </w:tbl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F751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КОМПЛЕКС ОСНОВНЫХ ХАРАКТРЕРИСТИК</w:t>
      </w:r>
    </w:p>
    <w:p w:rsidR="009A48E4" w:rsidRDefault="00F751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ДОПОЛНИТЕЛЬНОЙ ОБЩЕОБРАЗОВАТЕЛЬНОЙ ПРОГРАММЫ</w:t>
      </w:r>
    </w:p>
    <w:p w:rsidR="009A48E4" w:rsidRDefault="009A48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48E4" w:rsidRDefault="00F751F8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9A48E4" w:rsidRDefault="009A48E4">
      <w:pPr>
        <w:pStyle w:val="a3"/>
        <w:ind w:left="0"/>
        <w:rPr>
          <w:rFonts w:ascii="Times New Roman" w:hAnsi="Times New Roman" w:cs="Times New Roman"/>
          <w:b/>
        </w:rPr>
      </w:pPr>
    </w:p>
    <w:p w:rsidR="009A48E4" w:rsidRDefault="00F751F8">
      <w:pPr>
        <w:pStyle w:val="a4"/>
      </w:pPr>
      <w:r>
        <w:rPr>
          <w:rFonts w:ascii="Times New Roman" w:hAnsi="Times New Roman"/>
          <w:b/>
          <w:sz w:val="24"/>
          <w:szCs w:val="24"/>
        </w:rPr>
        <w:t>Направленность программы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 программа «ПРАКТИЧЕСКАЯ БИОЛОГИЯ» имеет естественнонаучную направленность. 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Направлена: 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и ознакомление обучающимися лабораторными навыками в сфере биологии;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обучающимися исследовательскими работами;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-ознакомление и овладение работы на специальном лабораторном оборудовании.</w:t>
      </w: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F751F8">
      <w:pPr>
        <w:pStyle w:val="a3"/>
        <w:ind w:left="-567"/>
        <w:jc w:val="both"/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Уровень образования программы: </w:t>
      </w:r>
      <w:r>
        <w:rPr>
          <w:rFonts w:ascii="Times New Roman" w:hAnsi="Times New Roman" w:cs="Times New Roman"/>
          <w:color w:val="000000"/>
          <w:shd w:val="clear" w:color="auto" w:fill="FFFFFF"/>
        </w:rPr>
        <w:t>стартовый уровень</w:t>
      </w:r>
    </w:p>
    <w:p w:rsidR="009A48E4" w:rsidRDefault="009A48E4">
      <w:pPr>
        <w:spacing w:line="235" w:lineRule="auto"/>
        <w:ind w:left="200" w:firstLine="56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9A48E4" w:rsidRDefault="00F751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Новизна программы</w:t>
      </w:r>
    </w:p>
    <w:p w:rsidR="009A48E4" w:rsidRDefault="00F751F8">
      <w:pPr>
        <w:pStyle w:val="a4"/>
      </w:pPr>
      <w:r>
        <w:rPr>
          <w:rFonts w:ascii="Times New Roman" w:hAnsi="Times New Roman"/>
          <w:bCs/>
          <w:sz w:val="24"/>
          <w:szCs w:val="24"/>
        </w:rPr>
        <w:t>Новизна дополнительной общеобразовательной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«Практическая биология» заключается в том, что кроме получения определённых знаний и умений, учащиеся проводят большую и направленную работу по накоплению и расширению биологических знаний и применении их в повседневной жизни. Программа «Практическая биология» ориентирована на приобретение знаний по разделам биологии (микробиологии, ботанике, зоологии), на развитие практических умений и навыков, поставлена на формирование интереса к опытной, экспериментальной и исследовательской деятельности, которые способствуют познавательной и творческой активности обучающихся.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 данной программе информационно-коммуникационных технологий, оборудования центра «Точка роста» и на базе центра «Точка роста» дает возможность проводить биологические опыты на более новом, современном уровне.</w:t>
      </w:r>
    </w:p>
    <w:p w:rsidR="009A48E4" w:rsidRDefault="009A48E4">
      <w:pPr>
        <w:rPr>
          <w:rFonts w:ascii="Times New Roman" w:hAnsi="Times New Roman"/>
          <w:b/>
          <w:sz w:val="24"/>
          <w:szCs w:val="24"/>
        </w:rPr>
      </w:pPr>
    </w:p>
    <w:p w:rsidR="009A48E4" w:rsidRDefault="00F751F8">
      <w:pPr>
        <w:pStyle w:val="a3"/>
        <w:ind w:left="4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Актуальность программы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ключевых требований к биологическому образованию в современных условиях и важнейшим компонентом реализации ФГОС является овладение обучающимися практическими умениями и навыками, проектно-исследовательской деятельностью.  Эта деятельность приобретает особое значение в связи с высокими темпами развития и совершенствования науки и техники, потребностью общества в людях образованных, способных быстро ориентироваться в обстановке, мыслить самостоятельно. Выполнение такого рода задач становится возможным только в условиях активного обучения, развивающего творческие способности ребёнка.  Программа курса позволяет каждому  обучающемуся испытать, испробовать, выявить и актуализировать хотя бы некоторые из своих дарований.  Приобщение обучающихся к научным исследованиям, развитие практических умений, применение полученных знаний на практике становится особенно актуальным на среднем этапе школьного образования, когда у обучающихся начинает формироваться творческое мышление.</w:t>
      </w:r>
    </w:p>
    <w:p w:rsidR="009A48E4" w:rsidRDefault="00F751F8">
      <w:pPr>
        <w:pStyle w:val="a4"/>
      </w:pPr>
      <w:r>
        <w:rPr>
          <w:rFonts w:ascii="Times New Roman" w:hAnsi="Times New Roman"/>
          <w:sz w:val="24"/>
          <w:szCs w:val="24"/>
        </w:rPr>
        <w:t>Программа курса позволяет реализовать актуальные в настоящее время компетентностный, личностно ориентированный, деятельностный подходы.</w:t>
      </w:r>
    </w:p>
    <w:p w:rsidR="009A48E4" w:rsidRDefault="009A48E4">
      <w:pPr>
        <w:pStyle w:val="a4"/>
        <w:rPr>
          <w:rFonts w:ascii="Times New Roman" w:hAnsi="Times New Roman"/>
          <w:b/>
          <w:sz w:val="24"/>
          <w:szCs w:val="24"/>
        </w:rPr>
      </w:pPr>
    </w:p>
    <w:p w:rsidR="009A48E4" w:rsidRDefault="00F751F8">
      <w:pPr>
        <w:pStyle w:val="a3"/>
        <w:ind w:left="4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Педагогическая целесообразность программы</w:t>
      </w:r>
    </w:p>
    <w:p w:rsidR="009A48E4" w:rsidRDefault="00F751F8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оборудования центра «Точка роста» при реализации данной ОП позволяет создать условия:</w:t>
      </w:r>
    </w:p>
    <w:p w:rsidR="009A48E4" w:rsidRDefault="00F751F8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• для расширения содержания школьного биологического образования;</w:t>
      </w:r>
    </w:p>
    <w:p w:rsidR="009A48E4" w:rsidRDefault="00F751F8">
      <w:pPr>
        <w:spacing w:after="0" w:line="235" w:lineRule="auto"/>
        <w:ind w:left="200" w:firstLin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•для повышения познавательной активности обучающихся в естественнонаучной области;</w:t>
      </w:r>
    </w:p>
    <w:p w:rsidR="009A48E4" w:rsidRDefault="00F751F8">
      <w:pPr>
        <w:spacing w:after="0" w:line="235" w:lineRule="auto"/>
        <w:ind w:left="200" w:firstLin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</w:t>
      </w:r>
    </w:p>
    <w:p w:rsidR="009A48E4" w:rsidRDefault="00F751F8">
      <w:pPr>
        <w:spacing w:after="0" w:line="235" w:lineRule="auto"/>
        <w:ind w:left="200" w:firstLin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•для работы с одарёнными детьми, организации их развития в различных областях образовательной, творческой деятельности.</w:t>
      </w:r>
    </w:p>
    <w:p w:rsidR="009A48E4" w:rsidRDefault="009A48E4">
      <w:pPr>
        <w:spacing w:after="0" w:line="235" w:lineRule="auto"/>
        <w:ind w:left="200" w:firstLine="120"/>
        <w:jc w:val="both"/>
        <w:rPr>
          <w:rFonts w:ascii="Times New Roman" w:hAnsi="Times New Roman"/>
          <w:sz w:val="24"/>
          <w:szCs w:val="24"/>
        </w:rPr>
      </w:pPr>
    </w:p>
    <w:p w:rsidR="009A48E4" w:rsidRDefault="009A48E4">
      <w:pPr>
        <w:pStyle w:val="a3"/>
        <w:ind w:left="420"/>
        <w:jc w:val="center"/>
        <w:rPr>
          <w:rFonts w:ascii="Times New Roman" w:hAnsi="Times New Roman" w:cs="Times New Roman"/>
          <w:b/>
        </w:rPr>
      </w:pPr>
    </w:p>
    <w:p w:rsidR="009A48E4" w:rsidRDefault="00F751F8">
      <w:pPr>
        <w:pStyle w:val="a3"/>
        <w:ind w:left="4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Отличительная особенность программы</w:t>
      </w:r>
    </w:p>
    <w:p w:rsidR="009A48E4" w:rsidRDefault="00F751F8">
      <w:pPr>
        <w:pStyle w:val="afe"/>
        <w:spacing w:before="0" w:after="0" w:line="276" w:lineRule="auto"/>
        <w:ind w:left="-425" w:firstLine="284"/>
        <w:contextualSpacing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Отличительной особенностью программы </w:t>
      </w:r>
      <w:r>
        <w:rPr>
          <w:sz w:val="23"/>
          <w:szCs w:val="23"/>
        </w:rPr>
        <w:t xml:space="preserve">является то, что занятия проводятся в Центре «Точка роста» с использованием оборудования и цифровой лаборатории по биологии. Значительная роль в программе отводится биологическому эксперименту. На занятиях выполняются занимательные и исследовательские лабораторные опыты, которые не всегда могут провести учащиеся в рамках школьной программы.  </w:t>
      </w:r>
    </w:p>
    <w:p w:rsidR="009A48E4" w:rsidRDefault="00F751F8">
      <w:pPr>
        <w:pStyle w:val="a3"/>
        <w:ind w:left="4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Адресат программы</w:t>
      </w:r>
    </w:p>
    <w:p w:rsidR="009A48E4" w:rsidRDefault="00F751F8">
      <w:pPr>
        <w:pStyle w:val="a3"/>
        <w:ind w:left="4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 xml:space="preserve">Программа рассчитана на учащихся 10-15 лет, с учётом индивидуальных особенностей данного возраста.  </w:t>
      </w:r>
      <w:r>
        <w:rPr>
          <w:rFonts w:ascii="Times New Roman" w:hAnsi="Times New Roman" w:cs="Times New Roman"/>
        </w:rPr>
        <w:t>Сроки реализации программы 1 год</w:t>
      </w:r>
      <w:r>
        <w:rPr>
          <w:rFonts w:ascii="Times New Roman" w:hAnsi="Times New Roman" w:cs="Times New Roman"/>
          <w:color w:val="000000"/>
        </w:rPr>
        <w:t xml:space="preserve">.   </w:t>
      </w: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F751F8">
      <w:pPr>
        <w:pStyle w:val="a3"/>
        <w:ind w:left="4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Условия набора учащихся</w:t>
      </w:r>
    </w:p>
    <w:p w:rsidR="009A48E4" w:rsidRDefault="00F751F8">
      <w:pPr>
        <w:pStyle w:val="a4"/>
        <w:ind w:left="-142" w:firstLine="142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ля обучения по дополнительной общеобразовательной общеразвивающей программе базового уровня «Практическая биология» принимаются все желающие (не имеющие медицинских противопоказаний) без предварительного отбора. </w:t>
      </w:r>
    </w:p>
    <w:p w:rsidR="009A48E4" w:rsidRDefault="009A48E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8E4" w:rsidRDefault="00F751F8">
      <w:pPr>
        <w:pStyle w:val="a3"/>
        <w:ind w:left="4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Объём и срок освоения программы</w:t>
      </w:r>
    </w:p>
    <w:p w:rsidR="009A48E4" w:rsidRDefault="00F75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Данная программа рассчитана на 1 год обучения, 72 часа в год (2 часа в неделю), предусмотрена для детей 10-15 лет.</w:t>
      </w:r>
    </w:p>
    <w:p w:rsidR="009A48E4" w:rsidRDefault="009A48E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8E4" w:rsidRDefault="00F751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и режим занятий</w:t>
      </w:r>
    </w:p>
    <w:p w:rsidR="009A48E4" w:rsidRDefault="00F751F8">
      <w:pPr>
        <w:pStyle w:val="a4"/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Формы организации деятельности</w:t>
      </w:r>
      <w:r>
        <w:rPr>
          <w:rFonts w:ascii="Times New Roman" w:hAnsi="Times New Roman"/>
          <w:sz w:val="24"/>
          <w:szCs w:val="24"/>
        </w:rPr>
        <w:t xml:space="preserve"> обучающихся на занятии:</w:t>
      </w:r>
    </w:p>
    <w:p w:rsidR="009A48E4" w:rsidRDefault="00F751F8">
      <w:pPr>
        <w:numPr>
          <w:ilvl w:val="0"/>
          <w:numId w:val="2"/>
        </w:numPr>
        <w:spacing w:after="0" w:line="240" w:lineRule="auto"/>
        <w:ind w:left="-142" w:firstLine="142"/>
        <w:jc w:val="both"/>
      </w:pPr>
      <w:r>
        <w:rPr>
          <w:rFonts w:ascii="Times New Roman" w:hAnsi="Times New Roman"/>
          <w:i/>
          <w:iCs/>
          <w:sz w:val="24"/>
          <w:szCs w:val="24"/>
        </w:rPr>
        <w:t>фронтальная</w:t>
      </w:r>
      <w:r>
        <w:rPr>
          <w:rFonts w:ascii="Times New Roman" w:hAnsi="Times New Roman"/>
          <w:sz w:val="24"/>
          <w:szCs w:val="24"/>
        </w:rPr>
        <w:t xml:space="preserve"> - подача материала всему коллективу </w:t>
      </w:r>
    </w:p>
    <w:p w:rsidR="009A48E4" w:rsidRDefault="00F751F8">
      <w:pPr>
        <w:numPr>
          <w:ilvl w:val="0"/>
          <w:numId w:val="2"/>
        </w:numPr>
        <w:spacing w:after="0" w:line="240" w:lineRule="auto"/>
        <w:ind w:left="-142" w:firstLine="142"/>
        <w:jc w:val="both"/>
      </w:pPr>
      <w:r>
        <w:rPr>
          <w:rFonts w:ascii="Times New Roman" w:hAnsi="Times New Roman"/>
          <w:i/>
          <w:iCs/>
          <w:sz w:val="24"/>
          <w:szCs w:val="24"/>
        </w:rPr>
        <w:t>индивидуальная</w:t>
      </w:r>
      <w:r>
        <w:rPr>
          <w:rFonts w:ascii="Times New Roman" w:hAnsi="Times New Roman"/>
          <w:sz w:val="24"/>
          <w:szCs w:val="24"/>
        </w:rPr>
        <w:t xml:space="preserve"> - самостоятельная работа обучающихся с оказанием педагогом помощи обучающимся при возникновении затруднения, не уменьшая активности  обучающихся и содействуя выработки навыков самостоятельной работы. </w:t>
      </w:r>
    </w:p>
    <w:p w:rsidR="009A48E4" w:rsidRDefault="00F751F8">
      <w:pPr>
        <w:numPr>
          <w:ilvl w:val="0"/>
          <w:numId w:val="2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групповая </w:t>
      </w:r>
      <w:r>
        <w:rPr>
          <w:rFonts w:ascii="Times New Roman" w:hAnsi="Times New Roman"/>
          <w:sz w:val="24"/>
          <w:szCs w:val="24"/>
        </w:rPr>
        <w:t>- когда обучающимся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заданий. Особым приёмом при организации групповой формы работы является ориентирование детей на создание так называемых мини групп или подгрупп с учётом их возраста и опыта работы.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Режим занятии.</w:t>
      </w:r>
      <w:r>
        <w:rPr>
          <w:rFonts w:ascii="Times New Roman" w:hAnsi="Times New Roman"/>
          <w:sz w:val="24"/>
          <w:szCs w:val="24"/>
        </w:rPr>
        <w:t xml:space="preserve"> По нормативным срокам реализации образовательной программы </w:t>
      </w:r>
    </w:p>
    <w:p w:rsidR="009A48E4" w:rsidRDefault="00F751F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Практическая биология» рассчитана на 1 год.  В группы по 10 человек, по 2 часа в неделю. Продолжительность занятий 40 минут  </w:t>
      </w:r>
    </w:p>
    <w:p w:rsidR="009A48E4" w:rsidRDefault="009A48E4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48E4" w:rsidRDefault="009A48E4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48E4" w:rsidRDefault="009A48E4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48E4" w:rsidRDefault="009A48E4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48E4" w:rsidRDefault="00F751F8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31477450"/>
      <w:bookmarkEnd w:id="0"/>
      <w:r>
        <w:rPr>
          <w:rFonts w:ascii="Times New Roman" w:hAnsi="Times New Roman"/>
          <w:b/>
          <w:bCs/>
          <w:sz w:val="24"/>
          <w:szCs w:val="24"/>
        </w:rPr>
        <w:t>Схема возрастного и количественного распределения обучающихся по группам, количество занятий в неделю, их продолжительность</w:t>
      </w:r>
    </w:p>
    <w:p w:rsidR="009A48E4" w:rsidRDefault="009A48E4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13" w:type="dxa"/>
        <w:tblInd w:w="-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1618"/>
        <w:gridCol w:w="1501"/>
        <w:gridCol w:w="1701"/>
        <w:gridCol w:w="1701"/>
        <w:gridCol w:w="1858"/>
      </w:tblGrid>
      <w:tr w:rsidR="009A48E4">
        <w:trPr>
          <w:trHeight w:val="140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</w:tcPr>
          <w:p w:rsidR="009A48E4" w:rsidRDefault="00F7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</w:t>
            </w:r>
          </w:p>
          <w:p w:rsidR="009A48E4" w:rsidRDefault="00F75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</w:tcPr>
          <w:p w:rsidR="009A48E4" w:rsidRDefault="00F7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9A48E4" w:rsidRDefault="00F7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учащихся </w:t>
            </w:r>
          </w:p>
          <w:p w:rsidR="009A48E4" w:rsidRDefault="00F75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группах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</w:tcPr>
          <w:p w:rsidR="009A48E4" w:rsidRDefault="00F7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</w:t>
            </w:r>
          </w:p>
          <w:p w:rsidR="009A48E4" w:rsidRDefault="00F75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9A48E4" w:rsidRDefault="00F75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занятий </w:t>
            </w:r>
          </w:p>
          <w:p w:rsidR="009A48E4" w:rsidRDefault="00F75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</w:tcPr>
          <w:p w:rsidR="009A48E4" w:rsidRDefault="00F7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9A48E4" w:rsidRDefault="00F75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занятия, час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</w:tcPr>
          <w:p w:rsidR="009A48E4" w:rsidRDefault="00F751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9A48E4" w:rsidRDefault="00F751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</w:tcPr>
          <w:p w:rsidR="009A48E4" w:rsidRDefault="00F7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</w:t>
            </w:r>
          </w:p>
          <w:p w:rsidR="009A48E4" w:rsidRDefault="00F75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9A48E4" w:rsidRDefault="00F75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  <w:p w:rsidR="009A48E4" w:rsidRDefault="00F75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9A48E4"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A48E4" w:rsidRDefault="00F7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A48E4" w:rsidRDefault="00F75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до 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A48E4" w:rsidRDefault="00F7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A48E4" w:rsidRDefault="00F7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x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A48E4" w:rsidRDefault="00F751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A48E4" w:rsidRDefault="00F7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9A48E4">
      <w:pPr>
        <w:pStyle w:val="a3"/>
        <w:ind w:left="420"/>
        <w:jc w:val="center"/>
        <w:rPr>
          <w:rFonts w:ascii="Times New Roman" w:hAnsi="Times New Roman" w:cs="Times New Roman"/>
          <w:b/>
        </w:rPr>
      </w:pPr>
    </w:p>
    <w:p w:rsidR="009A48E4" w:rsidRDefault="00F751F8">
      <w:pPr>
        <w:pStyle w:val="a3"/>
        <w:ind w:left="4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Формы организации занятий: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проведения занятий: практические и лабораторные работы, экскурсии, эксперименты, наблюдения, коллективные и индивидуальные исследования, самостоятельная работа, консультации, кейс-технологии, проектная и исследовательская деятельность, в том числе с использованием «Точки роста».</w:t>
      </w:r>
    </w:p>
    <w:p w:rsidR="009A48E4" w:rsidRDefault="00F751F8">
      <w:pPr>
        <w:pStyle w:val="a4"/>
      </w:pPr>
      <w:r>
        <w:rPr>
          <w:rFonts w:ascii="Times New Roman" w:hAnsi="Times New Roman"/>
          <w:sz w:val="24"/>
          <w:szCs w:val="24"/>
        </w:rPr>
        <w:t xml:space="preserve">Занятия разделены на теоретические (учебные занятия) и практические (лабораторная работа). </w:t>
      </w:r>
    </w:p>
    <w:p w:rsidR="009A48E4" w:rsidRDefault="00F751F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 и методы, используемые в работе по программе: </w:t>
      </w:r>
    </w:p>
    <w:p w:rsidR="009A48E4" w:rsidRDefault="00F751F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Словесно-иллюстративные методы: рассказ, беседа, дискуссия, работа с биологической литературой.</w:t>
      </w:r>
    </w:p>
    <w:p w:rsidR="009A48E4" w:rsidRDefault="00F751F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Репродуктивные методы: воспроизведение знаний, полученных во время выступлений. </w:t>
      </w:r>
    </w:p>
    <w:p w:rsidR="009A48E4" w:rsidRDefault="00F751F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Частично-поисковые методы (при систематизации коллекционного материала). </w:t>
      </w:r>
    </w:p>
    <w:p w:rsidR="009A48E4" w:rsidRDefault="00F751F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Исследовательские методы (при работе с микроскопом). </w:t>
      </w:r>
    </w:p>
    <w:p w:rsidR="009A48E4" w:rsidRDefault="00F751F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работа (при оформлении результатов исследований).</w:t>
      </w:r>
    </w:p>
    <w:p w:rsidR="009A48E4" w:rsidRDefault="00F751F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Практическая работа (при проведении эксперимента или исследования). </w:t>
      </w:r>
    </w:p>
    <w:p w:rsidR="009A48E4" w:rsidRDefault="00F751F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 проектирование помогает развить самостоятельность, познавательную деятельность и активность детей.</w:t>
      </w:r>
    </w:p>
    <w:p w:rsidR="009A48E4" w:rsidRDefault="00F751F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Исследовательская деятельность помогает развить у детей наблюдательность, логику, самостоятельность в выборе темы, целей, задач работы, проведении опытов и наблюдений, анализе и обработке полученных результатов.</w:t>
      </w:r>
    </w:p>
    <w:p w:rsidR="009A48E4" w:rsidRDefault="00F751F8">
      <w:pPr>
        <w:pStyle w:val="a4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группы- постоянный в течении учебного года, а во время каникул переменный.</w:t>
      </w:r>
    </w:p>
    <w:p w:rsidR="009A48E4" w:rsidRDefault="009A48E4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48E4" w:rsidRDefault="009A48E4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48E4" w:rsidRDefault="00F751F8">
      <w:pPr>
        <w:pStyle w:val="a3"/>
        <w:ind w:left="4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ЦЕЛЬ И ЗАДАЧИ ПРОГРАММЫ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всесторонние формирование и развитие познавательного интереса у обучающихся в области биологии     </w:t>
      </w: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F751F8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bookmarkStart w:id="1" w:name="bookmark2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Задачи программы:</w:t>
      </w:r>
      <w:bookmarkEnd w:id="1"/>
    </w:p>
    <w:p w:rsidR="009A48E4" w:rsidRDefault="00F751F8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</w:t>
      </w:r>
      <w:r>
        <w:rPr>
          <w:rFonts w:ascii="Times New Roman" w:hAnsi="Times New Roman"/>
          <w:sz w:val="24"/>
          <w:szCs w:val="24"/>
        </w:rPr>
        <w:t>:</w:t>
      </w:r>
    </w:p>
    <w:p w:rsidR="009A48E4" w:rsidRDefault="00F751F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•Расширять кругозор, знания об окружающем мире; </w:t>
      </w:r>
    </w:p>
    <w:p w:rsidR="009A48E4" w:rsidRDefault="00F751F8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•Развивать навыки работы с микроскопом, биологическими объектами; </w:t>
      </w:r>
    </w:p>
    <w:p w:rsidR="009A48E4" w:rsidRDefault="00F751F8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•Способствовать популяризации у обучающихся биологических знаний. </w:t>
      </w:r>
    </w:p>
    <w:p w:rsidR="009A48E4" w:rsidRDefault="00F751F8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•Знакомить с биологическими специальностями.</w:t>
      </w:r>
    </w:p>
    <w:p w:rsidR="009A48E4" w:rsidRDefault="00F751F8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Развивающие</w:t>
      </w:r>
    </w:p>
    <w:p w:rsidR="009A48E4" w:rsidRDefault="00F751F8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•Развитие творческих способностей ребенка.</w:t>
      </w:r>
    </w:p>
    <w:p w:rsidR="009A48E4" w:rsidRDefault="00F751F8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•Формирование приемов, умений и навыков по организации поисковой и исследовательской деятельности, самостоятельной познавательной деятельности; </w:t>
      </w:r>
    </w:p>
    <w:p w:rsidR="009A48E4" w:rsidRDefault="00F751F8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•Развитие исследовательских навыков и умения анализировать полученные результаты;</w:t>
      </w:r>
    </w:p>
    <w:p w:rsidR="009A48E4" w:rsidRDefault="00F751F8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Воспитательные</w:t>
      </w:r>
    </w:p>
    <w:p w:rsidR="009A48E4" w:rsidRDefault="00F751F8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•Воспитывать интерес к миру живых существ. </w:t>
      </w:r>
    </w:p>
    <w:p w:rsidR="009A48E4" w:rsidRDefault="00F751F8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•Воспитывать ответственное отношение к порученному делу. </w:t>
      </w:r>
    </w:p>
    <w:p w:rsidR="009A48E4" w:rsidRDefault="00F751F8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•Развитие навыков общения и коммуникации.</w:t>
      </w: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9A48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48E4" w:rsidRDefault="009A48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48E4" w:rsidRDefault="009A48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48E4" w:rsidRDefault="00F751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СОДЕРЖАНИЕ ПРОГРАММЫ</w:t>
      </w:r>
    </w:p>
    <w:p w:rsidR="009A48E4" w:rsidRDefault="00F75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Учебно-тематический план образовательной программы </w:t>
      </w:r>
    </w:p>
    <w:p w:rsidR="009A48E4" w:rsidRDefault="00F75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 Практическая биология »</w:t>
      </w:r>
    </w:p>
    <w:p w:rsidR="009A48E4" w:rsidRDefault="009A48E4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500" w:type="dxa"/>
        <w:tblInd w:w="-861" w:type="dxa"/>
        <w:tblLayout w:type="fixed"/>
        <w:tblLook w:val="04A0"/>
      </w:tblPr>
      <w:tblGrid>
        <w:gridCol w:w="756"/>
        <w:gridCol w:w="4069"/>
        <w:gridCol w:w="974"/>
        <w:gridCol w:w="7"/>
        <w:gridCol w:w="17"/>
        <w:gridCol w:w="24"/>
        <w:gridCol w:w="866"/>
        <w:gridCol w:w="22"/>
        <w:gridCol w:w="12"/>
        <w:gridCol w:w="12"/>
        <w:gridCol w:w="1101"/>
        <w:gridCol w:w="2640"/>
      </w:tblGrid>
      <w:tr w:rsidR="009A48E4">
        <w:trPr>
          <w:trHeight w:val="432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  <w:p w:rsidR="009A48E4" w:rsidRDefault="00F75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3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Формы</w:t>
            </w:r>
          </w:p>
          <w:p w:rsidR="009A48E4" w:rsidRDefault="00F751F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аттестации/ контроля</w:t>
            </w:r>
          </w:p>
        </w:tc>
      </w:tr>
      <w:tr w:rsidR="009A48E4">
        <w:trPr>
          <w:trHeight w:val="396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48E4"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1 ч.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Цели и задачи, план работы кружка Вводный инструктаж по ТБ при проведении</w:t>
            </w:r>
          </w:p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лабораторных работ.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Опрос</w:t>
            </w:r>
          </w:p>
        </w:tc>
      </w:tr>
      <w:tr w:rsidR="009A48E4"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numPr>
                <w:ilvl w:val="1"/>
                <w:numId w:val="2"/>
              </w:num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Лаборатория Левенгука 5 ч.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практическая  работа с   ресурсами Internet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исследование. Методы исследования. Предмет, объект исследования. Оформление  проекта. Работа с программой Power Point, создание презентации</w:t>
            </w:r>
          </w:p>
        </w:tc>
        <w:tc>
          <w:tcPr>
            <w:tcW w:w="1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Опрос, презентация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Приборы для научных исследований, лабораторное оборудование. Правила работы с цифровой лабораторией по биологии</w:t>
            </w:r>
          </w:p>
        </w:tc>
        <w:tc>
          <w:tcPr>
            <w:tcW w:w="1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</w:t>
            </w:r>
          </w:p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«Знакомство с устройством микроскопа.»</w:t>
            </w:r>
          </w:p>
        </w:tc>
        <w:tc>
          <w:tcPr>
            <w:tcW w:w="1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</w:t>
            </w:r>
          </w:p>
          <w:p w:rsidR="009A48E4" w:rsidRDefault="00F751F8">
            <w:pPr>
              <w:pStyle w:val="a4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«Техника биологического рисунка и</w:t>
            </w:r>
          </w:p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приготовление микропрепаратов»</w:t>
            </w:r>
          </w:p>
        </w:tc>
        <w:tc>
          <w:tcPr>
            <w:tcW w:w="1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9A48E4"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Практическая биология 22 ч.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Лабораторное занятие </w:t>
            </w:r>
          </w:p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«Приготовление препарата клеток сочной чешуи луковицы лука»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Лабораторное занятие</w:t>
            </w:r>
          </w:p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«Строение растительной клетки»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Лабораторное занятие</w:t>
            </w:r>
          </w:p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«Плазмолиз и деплазмолиз в клетках растений»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Лабораторное занятие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«Особенности развития споровых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растений»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Фенологические наблюдения «Осень в жизни растений»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</w:t>
            </w:r>
          </w:p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«Техника сбора, высушивания и монтировки  гербария»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гербария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3.8</w:t>
            </w:r>
          </w:p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«Морфологическое описание растений»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гербария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Цитология- наука о клетке.</w:t>
            </w:r>
          </w:p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 «Создание модели клетки из пластилина»</w:t>
            </w:r>
          </w:p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Модель клетки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Гистология- наука о тканях.</w:t>
            </w:r>
          </w:p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Лабораторная работа «Строение тканей животного организма»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Эволюционное учение. </w:t>
            </w:r>
          </w:p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 «Живое из живого» (опыт Реди)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Фотоотчет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Библиографы. Интересные факты из жизни ученых. Творческая мастерская «Великие естествоиспытатели»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Картотека великих естествоиспытателей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Вирусология- в ногу со временем Практическое занятие «Портрет вируса»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Фотоколлекция, выставка рисунков, презентация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Бактериология. Практическое занятие «Изготовление бактерий»</w:t>
            </w:r>
          </w:p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Модель бактериальной клетки, презентация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Наука о грибах микология. Лабораторная работа «Выращивание плесени, рассматривание её под микроскопом»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Приготовление микропрепарата, фотографии, презентация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Орнитология изучает птиц. Творческая мастерская «Изготовление кормушек»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кормушек, презентация, фотоальбом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Становление экологии.Игра  «Мир животных и растений»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Наука о деревьях дендрология. Экскурсия «Изучение состояния деревьев»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Фотоколлаж деревьев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3.20</w:t>
            </w:r>
          </w:p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Цветоводство Практическое занятие</w:t>
            </w:r>
          </w:p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«Создание клумбы»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«Создание клумбы» Клумба или кашпо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Виртуальное путешествие по Красной книге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Маршрут виртуальной экскурсии</w:t>
            </w:r>
          </w:p>
        </w:tc>
      </w:tr>
      <w:tr w:rsidR="009A48E4"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Фотосинтез и дыхание растений 4 ч.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«Исследование фотосинтеза растений»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«Зависимость транспирации и температуры от площади поверхности листьев»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«Испарение воды листьями до и после полива».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«Значение кутикулы и пробки в защите растений от испарения»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Исследование окружающей среды 5 ч.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«Измерение относительной влажности воздуха»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«Измерение влажности и температуры в разных зонах класса»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«Измерение уровня освещенности в различных зонах»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«Измерение температуры атмосферного воздуха»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«Измерение температуры остывающей воды»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Загрязнение окружающей среды 6 ч.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Лекция. Лабораторная работа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«Анализ почвы»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«Анализ загрязненности проб почвы»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«Анализ загрязненности проб снега»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«Анализ рН воды открытых водоёмов»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«Анализ рН проб снега, взятых на территории селитебной зоны»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«Определение общей жесткости воды»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Исследование состояния рабочего пространства 3 ч.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«Освещенность помещений и его влияние на физическое здоровье людей.»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«Исследование естественной освещенности помещения класса.»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«Изучение кислотно-щелочного баланса пищевых продуктов»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Определение рН средств личной гигиены 3 ч.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«Определение рН средств личной гигиены»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«Определение рН средств личной гигиены разной концентрации в растворах»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«Сравнение рН смесей веществ.»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функционального состояния вегетативной нервной системы 7 ч.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«Оценка вегетативного тонуса в состоянии покоя(вегетативный индекс  Кердо(ВИК)).» «Оценка функционального состояния вегетативной нервной системы». «Определение кожно-сосудистой реакции (метод дермографизма)»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«Оценка вегетативной реактивности. Определение реактивности симпатического отдела автономной нервной системы.»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«Оценка вегетативной реактивности. Определение реактивности парасимпатического отдела автономной нервной системы.»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«Оценка вегетативного обеспечения(проба Мартинетта)»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«Физиология дыхания(рефлекс Геринга)»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«Исследование изменения дыхания у человека  при выполнении двигательной нагрузки («Измерение объема грудной клетки у человека при дыхании», «Определение частоты дыхания в покое и после физической нагрузки», «Нормальные параметры респираторной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функции»).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9.7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«Оценка вентиляционной функции легких», «Как проверить сатурацию в домашних условиях»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физиологических резервов сердечно- сосудистой системы 16 ч.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«Резервы сердца. Измерение артериального давления при помощи цифровой лаборатории Releon Lite”»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«Функциональные пробы на реактивность сердечно- сосудистой системы»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«Измерение артериального давления. Определение систолического и минутного объемов крови расчетным методом»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«Определение минутного объёма кровообращения косвенным методом в покое и после физической нагрузки»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«Определение основных характеристик артериального пульса на лучевой артерии».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«Определение функционального состояния сердечно-сосудистой системы»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10.7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«Определение энергозатрат по состоянию сердечных сокращений»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«Глазо-сердечная проба Г. Данини — Б. Ашнера (G. Dagnini; B. Aschner»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10.9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«Проба  с задержкой дыхания»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«Кардиореспираторные пробы Генчи и Штанге»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«Проба Серкина»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«Подсчет пульса до и после дозированной нагрузки»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10.13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«Регистрация и анализ ЭКГ»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10.14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«Резервы сердца. Измерение артериального давления при помощи цифровой лаборатории Releon Lite”»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лабораторной работы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10.15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презентаций, докладов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отчетной конференции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10.16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с докладами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Отчетная конференция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48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F751F8">
      <w:pPr>
        <w:pStyle w:val="a3"/>
        <w:ind w:left="4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Содержание </w:t>
      </w:r>
      <w:r>
        <w:rPr>
          <w:rFonts w:ascii="Times New Roman" w:hAnsi="Times New Roman" w:cs="Times New Roman"/>
          <w:b/>
          <w:color w:val="000000"/>
        </w:rPr>
        <w:t>учебного плана (изучаемого курса)</w:t>
      </w:r>
    </w:p>
    <w:p w:rsidR="009A48E4" w:rsidRDefault="009A48E4">
      <w:pPr>
        <w:pStyle w:val="a3"/>
        <w:ind w:left="420"/>
        <w:jc w:val="center"/>
        <w:rPr>
          <w:rFonts w:ascii="Times New Roman" w:hAnsi="Times New Roman" w:cs="Times New Roman"/>
          <w:b/>
          <w:color w:val="C00000"/>
        </w:rPr>
      </w:pPr>
    </w:p>
    <w:p w:rsidR="009A48E4" w:rsidRDefault="00F751F8">
      <w:pPr>
        <w:widowControl w:val="0"/>
        <w:numPr>
          <w:ilvl w:val="0"/>
          <w:numId w:val="5"/>
        </w:numPr>
        <w:spacing w:after="0" w:line="274" w:lineRule="exact"/>
        <w:ind w:right="1580"/>
      </w:pPr>
      <w:r>
        <w:rPr>
          <w:rFonts w:ascii="Times New Roman" w:hAnsi="Times New Roman"/>
          <w:b/>
          <w:sz w:val="24"/>
          <w:szCs w:val="24"/>
        </w:rPr>
        <w:t>Введение -1 ч.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Теория.  Цели и задачи, план работы кружка Вводный инструктаж по ТБ при проведении лабораторных работ.</w:t>
      </w:r>
    </w:p>
    <w:p w:rsidR="009A48E4" w:rsidRDefault="00F751F8">
      <w:pPr>
        <w:widowControl w:val="0"/>
        <w:numPr>
          <w:ilvl w:val="0"/>
          <w:numId w:val="5"/>
        </w:numPr>
        <w:spacing w:after="0" w:line="274" w:lineRule="exact"/>
        <w:ind w:right="158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Лаборатория Левенгука -5 ч.</w:t>
      </w:r>
    </w:p>
    <w:p w:rsidR="009A48E4" w:rsidRDefault="00F751F8">
      <w:pPr>
        <w:widowControl w:val="0"/>
        <w:spacing w:after="0" w:line="274" w:lineRule="exact"/>
        <w:ind w:right="1580"/>
      </w:pPr>
      <w:r>
        <w:rPr>
          <w:rFonts w:ascii="Times New Roman" w:hAnsi="Times New Roman"/>
          <w:i/>
          <w:sz w:val="24"/>
          <w:szCs w:val="24"/>
          <w:u w:val="single"/>
        </w:rPr>
        <w:t>Теория.</w:t>
      </w:r>
      <w:r>
        <w:rPr>
          <w:rFonts w:ascii="Times New Roman" w:hAnsi="Times New Roman"/>
          <w:sz w:val="24"/>
          <w:szCs w:val="24"/>
        </w:rPr>
        <w:t xml:space="preserve">  Учебное исследование. Методы исследования. Предмет, объект исследования. Оформление проекта. Работа с программой Power Point, создание презентации. Приборы для научных исследований, лабораторное оборудование. Правила работы с цифровой лабораторией по биологии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Практические занятия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-Знакомство с устройством микроскопа.</w:t>
      </w:r>
    </w:p>
    <w:p w:rsidR="009A48E4" w:rsidRDefault="00F751F8">
      <w:pPr>
        <w:spacing w:after="0"/>
        <w:ind w:right="-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-Правила работы с цифровой лабораторией по биологии.</w:t>
      </w:r>
    </w:p>
    <w:p w:rsidR="009A48E4" w:rsidRDefault="00F751F8">
      <w:pPr>
        <w:widowControl w:val="0"/>
        <w:spacing w:after="0" w:line="274" w:lineRule="exact"/>
        <w:ind w:right="1580"/>
      </w:pPr>
      <w:r>
        <w:rPr>
          <w:rFonts w:ascii="Times New Roman" w:hAnsi="Times New Roman"/>
          <w:sz w:val="24"/>
          <w:szCs w:val="24"/>
        </w:rPr>
        <w:t>-Техника биологического рисунка и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приготовление микропрепаратов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 работа с  ресурсами Internet</w:t>
      </w:r>
    </w:p>
    <w:p w:rsidR="009A48E4" w:rsidRDefault="00F751F8">
      <w:pPr>
        <w:widowControl w:val="0"/>
        <w:numPr>
          <w:ilvl w:val="0"/>
          <w:numId w:val="5"/>
        </w:numPr>
        <w:spacing w:after="0" w:line="274" w:lineRule="exact"/>
        <w:ind w:right="15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Практическая биология 22 ч.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Теория.</w:t>
      </w:r>
      <w:r>
        <w:rPr>
          <w:rFonts w:ascii="Times New Roman" w:hAnsi="Times New Roman"/>
          <w:sz w:val="24"/>
          <w:szCs w:val="24"/>
        </w:rPr>
        <w:t xml:space="preserve">  Библиографы. Интересные факты из жизни ученых.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Эволюционное учение. Вирусология- в ногу со временем.Бактериология. Наука о грибах микология. Орнитология изучает птиц.Гистология- наука о тканях.Эволюционное учение.Становление экологии.Наука о деревьях дендрология.Цветоводство.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Лабораторные занятия 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-Приготовление препарата клеток сочной чешуи луковицы лука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-Строение растительной клетки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-Плазмолиз и деплазмолиз в клетках растений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-Особенности развития споровых растений,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-Портрет вируса,изготовление бактерий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-Строение тканей животного организма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-Выращивание плесени, рассматривание её под микроскопом</w:t>
      </w:r>
    </w:p>
    <w:p w:rsidR="009A48E4" w:rsidRDefault="00F751F8">
      <w:pPr>
        <w:widowControl w:val="0"/>
        <w:spacing w:after="0" w:line="274" w:lineRule="exact"/>
        <w:ind w:right="1580"/>
      </w:pPr>
      <w:r>
        <w:rPr>
          <w:rFonts w:ascii="Times New Roman" w:hAnsi="Times New Roman"/>
          <w:sz w:val="24"/>
          <w:szCs w:val="24"/>
        </w:rPr>
        <w:t>-Эволюционное учение.</w:t>
      </w:r>
    </w:p>
    <w:p w:rsidR="009A48E4" w:rsidRDefault="00F751F8">
      <w:pPr>
        <w:widowControl w:val="0"/>
        <w:spacing w:after="0" w:line="274" w:lineRule="exact"/>
        <w:ind w:right="1580"/>
      </w:pPr>
      <w:r>
        <w:rPr>
          <w:rFonts w:ascii="Times New Roman" w:hAnsi="Times New Roman"/>
          <w:i/>
          <w:sz w:val="24"/>
          <w:szCs w:val="24"/>
          <w:u w:val="single"/>
        </w:rPr>
        <w:t xml:space="preserve">Экскурсии 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Фенологические наблюдения «Осень в жизни растений»,«Изучение состояния деревьев»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Практические занятия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-Техника сбора, высушивания и монтировки  гербария</w:t>
      </w:r>
    </w:p>
    <w:p w:rsidR="009A48E4" w:rsidRDefault="00F751F8">
      <w:pPr>
        <w:widowControl w:val="0"/>
        <w:spacing w:after="0" w:line="274" w:lineRule="exact"/>
        <w:ind w:right="1580"/>
      </w:pPr>
      <w:r>
        <w:rPr>
          <w:rFonts w:ascii="Times New Roman" w:hAnsi="Times New Roman"/>
          <w:sz w:val="24"/>
          <w:szCs w:val="24"/>
        </w:rPr>
        <w:t>-Морфологическое описание растений</w:t>
      </w:r>
    </w:p>
    <w:p w:rsidR="009A48E4" w:rsidRDefault="00F751F8">
      <w:pPr>
        <w:widowControl w:val="0"/>
        <w:spacing w:after="0" w:line="274" w:lineRule="exact"/>
        <w:ind w:right="1580"/>
      </w:pPr>
      <w:r>
        <w:rPr>
          <w:rFonts w:ascii="Times New Roman" w:hAnsi="Times New Roman"/>
          <w:sz w:val="24"/>
          <w:szCs w:val="24"/>
        </w:rPr>
        <w:t>- Цитология- наука о клетке.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модели клетки из пластилина</w:t>
      </w:r>
    </w:p>
    <w:p w:rsidR="009A48E4" w:rsidRDefault="00F751F8">
      <w:pPr>
        <w:widowControl w:val="0"/>
        <w:spacing w:after="0" w:line="274" w:lineRule="exact"/>
        <w:ind w:right="1580"/>
      </w:pPr>
      <w:r>
        <w:rPr>
          <w:rFonts w:ascii="Times New Roman" w:hAnsi="Times New Roman"/>
          <w:sz w:val="24"/>
          <w:szCs w:val="24"/>
        </w:rPr>
        <w:t>-Живое из живого (опыт Реди),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Виртуальное путешествие по Красной книге</w:t>
      </w:r>
    </w:p>
    <w:p w:rsidR="009A48E4" w:rsidRDefault="00F751F8">
      <w:pPr>
        <w:widowControl w:val="0"/>
        <w:spacing w:after="0" w:line="274" w:lineRule="exact"/>
        <w:ind w:right="1580"/>
      </w:pPr>
      <w:r>
        <w:rPr>
          <w:rFonts w:ascii="Times New Roman" w:hAnsi="Times New Roman"/>
          <w:i/>
          <w:sz w:val="24"/>
          <w:szCs w:val="24"/>
          <w:u w:val="single"/>
        </w:rPr>
        <w:t>Творческая мастерская</w:t>
      </w:r>
      <w:r>
        <w:rPr>
          <w:rFonts w:ascii="Times New Roman" w:hAnsi="Times New Roman"/>
          <w:sz w:val="24"/>
          <w:szCs w:val="24"/>
        </w:rPr>
        <w:t xml:space="preserve"> «Великие естествоиспытатели»</w:t>
      </w:r>
    </w:p>
    <w:p w:rsidR="009A48E4" w:rsidRDefault="00F751F8">
      <w:pPr>
        <w:widowControl w:val="0"/>
        <w:spacing w:after="0" w:line="274" w:lineRule="exact"/>
        <w:ind w:right="1580"/>
      </w:pPr>
      <w:r>
        <w:rPr>
          <w:rFonts w:ascii="Times New Roman" w:hAnsi="Times New Roman"/>
          <w:sz w:val="24"/>
          <w:szCs w:val="24"/>
        </w:rPr>
        <w:lastRenderedPageBreak/>
        <w:t>Изготовление кормушек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Игра</w:t>
      </w:r>
      <w:r>
        <w:rPr>
          <w:rFonts w:ascii="Times New Roman" w:hAnsi="Times New Roman"/>
          <w:sz w:val="24"/>
          <w:szCs w:val="24"/>
        </w:rPr>
        <w:t xml:space="preserve">  «Мир животных и растений»</w:t>
      </w:r>
    </w:p>
    <w:p w:rsidR="009A48E4" w:rsidRDefault="00F751F8">
      <w:pPr>
        <w:widowControl w:val="0"/>
        <w:numPr>
          <w:ilvl w:val="0"/>
          <w:numId w:val="5"/>
        </w:numPr>
        <w:spacing w:after="0" w:line="274" w:lineRule="exact"/>
        <w:ind w:right="15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Фотосинтез и дыхание растений 4 ч.</w:t>
      </w:r>
    </w:p>
    <w:p w:rsidR="009A48E4" w:rsidRDefault="00F751F8">
      <w:pPr>
        <w:widowControl w:val="0"/>
        <w:spacing w:after="0" w:line="274" w:lineRule="exact"/>
        <w:ind w:right="1580"/>
      </w:pPr>
      <w:r>
        <w:rPr>
          <w:rFonts w:ascii="Times New Roman" w:hAnsi="Times New Roman"/>
          <w:i/>
          <w:sz w:val="24"/>
          <w:szCs w:val="24"/>
          <w:u w:val="single"/>
        </w:rPr>
        <w:t>Лабораторные работы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-Исследование фотосинтеза растений 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-Зависимость транспирации и температуры от площади поверхности листьев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-Испарение воды листьями до и после полива.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-Значение кутикулы и пробки в защите растений от испарения</w:t>
      </w:r>
    </w:p>
    <w:p w:rsidR="009A48E4" w:rsidRDefault="00F751F8">
      <w:pPr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Исследование окружающей среды 5 ч.</w:t>
      </w:r>
    </w:p>
    <w:p w:rsidR="009A48E4" w:rsidRDefault="00F751F8">
      <w:pPr>
        <w:pStyle w:val="a4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Лабораторные работы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-Измерение относительной влажности воздуха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-Измерение влажности и температуры в разных зонах класса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-Измерение уровня освещенности в различных зонах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-Измерение температуры атмосферного воздуха</w:t>
      </w:r>
    </w:p>
    <w:p w:rsidR="009A48E4" w:rsidRDefault="00F751F8">
      <w:pPr>
        <w:pStyle w:val="a4"/>
      </w:pPr>
      <w:r>
        <w:rPr>
          <w:rFonts w:ascii="Times New Roman" w:hAnsi="Times New Roman"/>
          <w:sz w:val="24"/>
          <w:szCs w:val="24"/>
        </w:rPr>
        <w:t>-Измерение температуры остывающей воды</w:t>
      </w:r>
    </w:p>
    <w:p w:rsidR="009A48E4" w:rsidRDefault="00F751F8">
      <w:pPr>
        <w:widowControl w:val="0"/>
        <w:numPr>
          <w:ilvl w:val="0"/>
          <w:numId w:val="5"/>
        </w:numPr>
        <w:spacing w:after="0" w:line="274" w:lineRule="exact"/>
        <w:ind w:right="15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Загрязнение окружающей среды 6 ч.</w:t>
      </w:r>
    </w:p>
    <w:p w:rsidR="009A48E4" w:rsidRDefault="00F751F8">
      <w:pPr>
        <w:widowControl w:val="0"/>
        <w:spacing w:after="0" w:line="274" w:lineRule="exact"/>
        <w:ind w:right="1580"/>
      </w:pPr>
      <w:r>
        <w:rPr>
          <w:rFonts w:ascii="Times New Roman" w:hAnsi="Times New Roman"/>
          <w:i/>
          <w:sz w:val="24"/>
          <w:szCs w:val="24"/>
          <w:u w:val="single"/>
        </w:rPr>
        <w:t>Лабораторные работы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-Анализ почвы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-Анализ загрязненности проб почвы</w:t>
      </w:r>
    </w:p>
    <w:p w:rsidR="009A48E4" w:rsidRDefault="00F751F8">
      <w:pPr>
        <w:widowControl w:val="0"/>
        <w:spacing w:after="0" w:line="274" w:lineRule="exact"/>
        <w:ind w:right="1580"/>
      </w:pPr>
      <w:r>
        <w:rPr>
          <w:rFonts w:ascii="Times New Roman" w:hAnsi="Times New Roman"/>
          <w:sz w:val="24"/>
          <w:szCs w:val="24"/>
        </w:rPr>
        <w:t>- Анализ загрязненности проб снега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-Анализ рН воды открытых водоёмов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-Анализ рН проб снега, взятых на территории селитебной зоны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-Определение общей жесткости воды</w:t>
      </w:r>
    </w:p>
    <w:p w:rsidR="009A48E4" w:rsidRDefault="00F751F8">
      <w:pPr>
        <w:widowControl w:val="0"/>
        <w:numPr>
          <w:ilvl w:val="0"/>
          <w:numId w:val="5"/>
        </w:numPr>
        <w:spacing w:after="0" w:line="274" w:lineRule="exact"/>
        <w:ind w:right="15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Исследование состояния рабочего пространства 3 ч.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Лабораторные работы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-Освещенность помещений и его влияние на физическое здоровье людей.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-Исследование естественной освещенности помещения класса.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-Изучение кислотно-щелочного баланса пищевых продуктов</w:t>
      </w:r>
    </w:p>
    <w:p w:rsidR="009A48E4" w:rsidRDefault="00F751F8">
      <w:pPr>
        <w:widowControl w:val="0"/>
        <w:numPr>
          <w:ilvl w:val="0"/>
          <w:numId w:val="5"/>
        </w:numPr>
        <w:spacing w:after="0" w:line="274" w:lineRule="exact"/>
        <w:ind w:right="15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Определение рН средств личной гигиены 3 ч.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Лабораторные работы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-Определение рН средств личной гигиены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-Определение рН средств личной гигиены разной концентрации в растворах</w:t>
      </w:r>
    </w:p>
    <w:p w:rsidR="009A48E4" w:rsidRDefault="00F751F8">
      <w:pPr>
        <w:widowControl w:val="0"/>
        <w:spacing w:after="0" w:line="274" w:lineRule="exact"/>
        <w:ind w:righ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-Сравнение рН смесей веществ.</w:t>
      </w:r>
    </w:p>
    <w:p w:rsidR="009A48E4" w:rsidRDefault="00F751F8">
      <w:pPr>
        <w:widowControl w:val="0"/>
        <w:numPr>
          <w:ilvl w:val="0"/>
          <w:numId w:val="5"/>
        </w:numPr>
        <w:spacing w:after="0" w:line="274" w:lineRule="exact"/>
        <w:ind w:righ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функционального состояния вегетативной нервной системы 7 ч. </w:t>
      </w:r>
    </w:p>
    <w:p w:rsidR="009A48E4" w:rsidRDefault="00F751F8">
      <w:pPr>
        <w:pStyle w:val="a3"/>
        <w:ind w:left="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Лабораторные работы</w:t>
      </w:r>
    </w:p>
    <w:p w:rsidR="009A48E4" w:rsidRDefault="00F751F8">
      <w:pPr>
        <w:pStyle w:val="a3"/>
        <w:ind w:left="0"/>
      </w:pPr>
      <w:r>
        <w:rPr>
          <w:rFonts w:ascii="Times New Roman" w:hAnsi="Times New Roman" w:cs="Times New Roman"/>
        </w:rPr>
        <w:t>-Оценка вегетативного тонуса в состоянии покоя(вегетативный индекс  Кердо(ВИК)).</w:t>
      </w:r>
    </w:p>
    <w:p w:rsidR="009A48E4" w:rsidRDefault="00F751F8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-Оценка функционального состояния вегетативной нервной системы. Определение кожно-сосудистой реакции (метод дермографизма)»</w:t>
      </w:r>
    </w:p>
    <w:p w:rsidR="009A48E4" w:rsidRDefault="00F751F8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-Оценка вегетативной реактивности. Определение реактивности симпатического отдела автономной нервной системы.</w:t>
      </w:r>
    </w:p>
    <w:p w:rsidR="009A48E4" w:rsidRDefault="00F751F8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-Оценка вегетативной реактивности. Определение реактивности парасимпатического отдела автономной нервной системы.</w:t>
      </w:r>
    </w:p>
    <w:p w:rsidR="009A48E4" w:rsidRDefault="00F751F8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-Оценка вегетативного обеспечения(проба Мартинетта)</w:t>
      </w:r>
    </w:p>
    <w:p w:rsidR="009A48E4" w:rsidRDefault="00F751F8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-Физиология дыхания(рефлекс Геринга)</w:t>
      </w:r>
    </w:p>
    <w:p w:rsidR="009A48E4" w:rsidRDefault="00F751F8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-Исследование изменения дыхания у человека  при выполнении двигательной нагрузки («Измерение объема грудной клетки у человека при дыхании), «Определение частоты дыхания в покое и после физической нагрузки», «Нормальные параметры респираторной функции»).</w:t>
      </w:r>
    </w:p>
    <w:p w:rsidR="009A48E4" w:rsidRDefault="00F751F8">
      <w:pPr>
        <w:pStyle w:val="a3"/>
        <w:ind w:left="0"/>
      </w:pPr>
      <w:r>
        <w:rPr>
          <w:rFonts w:ascii="Times New Roman" w:hAnsi="Times New Roman" w:cs="Times New Roman"/>
        </w:rPr>
        <w:t xml:space="preserve">-Оценка вентиляционной функции легких, </w:t>
      </w:r>
    </w:p>
    <w:p w:rsidR="009A48E4" w:rsidRDefault="00F751F8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-Как проверить сатурацию в домашних условиях </w:t>
      </w:r>
    </w:p>
    <w:p w:rsidR="009A48E4" w:rsidRDefault="00F751F8">
      <w:pPr>
        <w:pStyle w:val="a3"/>
        <w:numPr>
          <w:ilvl w:val="0"/>
          <w:numId w:val="5"/>
        </w:numPr>
      </w:pPr>
      <w:r>
        <w:rPr>
          <w:rFonts w:ascii="Times New Roman" w:hAnsi="Times New Roman" w:cs="Times New Roman"/>
          <w:b/>
        </w:rPr>
        <w:t>Оценка функционального состояния вегетативной нервной системы 7 ч.</w:t>
      </w:r>
    </w:p>
    <w:p w:rsidR="009A48E4" w:rsidRDefault="00F751F8">
      <w:pPr>
        <w:pStyle w:val="a3"/>
        <w:ind w:left="36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Лабораторные работы</w:t>
      </w:r>
    </w:p>
    <w:p w:rsidR="009A48E4" w:rsidRDefault="00F751F8">
      <w:pPr>
        <w:pStyle w:val="a3"/>
        <w:ind w:left="0"/>
      </w:pPr>
      <w:r>
        <w:rPr>
          <w:rFonts w:ascii="Times New Roman" w:hAnsi="Times New Roman" w:cs="Times New Roman"/>
        </w:rPr>
        <w:t>-Резервы сердца. Измерение артериального давления при помощи цифровой лаборатории Releon Lite”</w:t>
      </w:r>
    </w:p>
    <w:p w:rsidR="009A48E4" w:rsidRDefault="00F751F8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-Функциональные пробы на реактивность сердечно- сосудистой системы</w:t>
      </w:r>
    </w:p>
    <w:p w:rsidR="009A48E4" w:rsidRDefault="00F751F8">
      <w:pPr>
        <w:pStyle w:val="a3"/>
        <w:ind w:left="0"/>
      </w:pPr>
      <w:r>
        <w:rPr>
          <w:rFonts w:ascii="Times New Roman" w:hAnsi="Times New Roman" w:cs="Times New Roman"/>
        </w:rPr>
        <w:t>-Измерение артериального давления. Определение систолического и минутного объемов крови расчетным методом</w:t>
      </w:r>
    </w:p>
    <w:p w:rsidR="009A48E4" w:rsidRDefault="00F751F8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-Определение минутного объёма кровообращения косвенным методом в покое и после физической нагрузки</w:t>
      </w:r>
    </w:p>
    <w:p w:rsidR="009A48E4" w:rsidRDefault="00F751F8">
      <w:pPr>
        <w:pStyle w:val="a3"/>
        <w:ind w:left="0"/>
      </w:pPr>
      <w:r>
        <w:rPr>
          <w:rFonts w:ascii="Times New Roman" w:hAnsi="Times New Roman" w:cs="Times New Roman"/>
        </w:rPr>
        <w:t>-Определение основных характеристик артериального пульса на лучевой артерии.</w:t>
      </w:r>
    </w:p>
    <w:p w:rsidR="009A48E4" w:rsidRDefault="00F751F8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-Определение функционального состояния сердечно-сосудистой системы</w:t>
      </w:r>
    </w:p>
    <w:p w:rsidR="009A48E4" w:rsidRDefault="00F751F8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-Определение энергозатрат по состоянию сердечных сокращений</w:t>
      </w:r>
    </w:p>
    <w:p w:rsidR="009A48E4" w:rsidRDefault="00F751F8">
      <w:pPr>
        <w:pStyle w:val="a3"/>
        <w:ind w:left="0"/>
      </w:pPr>
      <w:r>
        <w:rPr>
          <w:rFonts w:ascii="Times New Roman" w:hAnsi="Times New Roman" w:cs="Times New Roman"/>
        </w:rPr>
        <w:t>-Глазо-сердечная проба Г. Данини — Б. Ашнера (G. Dagnini; B. Aschner</w:t>
      </w:r>
    </w:p>
    <w:p w:rsidR="009A48E4" w:rsidRDefault="00F751F8">
      <w:pPr>
        <w:pStyle w:val="a3"/>
        <w:ind w:left="0"/>
      </w:pPr>
      <w:r>
        <w:rPr>
          <w:rFonts w:ascii="Times New Roman" w:hAnsi="Times New Roman" w:cs="Times New Roman"/>
        </w:rPr>
        <w:t>-Проба  с задержкой дыхания</w:t>
      </w:r>
    </w:p>
    <w:p w:rsidR="009A48E4" w:rsidRDefault="00F751F8">
      <w:pPr>
        <w:pStyle w:val="a3"/>
        <w:ind w:left="0"/>
      </w:pPr>
      <w:r>
        <w:rPr>
          <w:rFonts w:ascii="Times New Roman" w:hAnsi="Times New Roman" w:cs="Times New Roman"/>
        </w:rPr>
        <w:t>-Кардиореспираторные пробы Генчи и Штанге. Проба Серкина</w:t>
      </w:r>
    </w:p>
    <w:p w:rsidR="009A48E4" w:rsidRDefault="00F751F8">
      <w:pPr>
        <w:pStyle w:val="a3"/>
        <w:ind w:left="0"/>
      </w:pPr>
      <w:r>
        <w:rPr>
          <w:rFonts w:ascii="Times New Roman" w:hAnsi="Times New Roman" w:cs="Times New Roman"/>
        </w:rPr>
        <w:t>-Подсчет пульса до и после дозированной нагрузки</w:t>
      </w:r>
    </w:p>
    <w:p w:rsidR="009A48E4" w:rsidRDefault="00F751F8">
      <w:pPr>
        <w:pStyle w:val="a3"/>
        <w:ind w:left="0"/>
      </w:pPr>
      <w:r>
        <w:rPr>
          <w:rFonts w:ascii="Times New Roman" w:hAnsi="Times New Roman" w:cs="Times New Roman"/>
        </w:rPr>
        <w:t>-Регистрация и анализ ЭКГ. Резервы сердца. Измерение артериального давления при помощи цифровой лаборатории Releon Lite”</w:t>
      </w:r>
    </w:p>
    <w:p w:rsidR="009A48E4" w:rsidRDefault="00F751F8">
      <w:pPr>
        <w:pStyle w:val="a3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Создание презентаций, докладов</w:t>
      </w:r>
    </w:p>
    <w:p w:rsidR="009A48E4" w:rsidRDefault="00F751F8">
      <w:pPr>
        <w:pStyle w:val="a3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Подготовка к отчетной конференции</w:t>
      </w:r>
    </w:p>
    <w:p w:rsidR="009A48E4" w:rsidRDefault="00F751F8">
      <w:pPr>
        <w:pStyle w:val="a3"/>
        <w:ind w:left="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Отчетная конференция </w:t>
      </w:r>
    </w:p>
    <w:p w:rsidR="009A48E4" w:rsidRDefault="009A48E4">
      <w:pPr>
        <w:pStyle w:val="a3"/>
        <w:ind w:left="0"/>
        <w:rPr>
          <w:rFonts w:ascii="Times New Roman" w:hAnsi="Times New Roman" w:cs="Times New Roman"/>
          <w:i/>
          <w:u w:val="single"/>
        </w:rPr>
      </w:pPr>
    </w:p>
    <w:p w:rsidR="009A48E4" w:rsidRDefault="00F751F8">
      <w:pPr>
        <w:pStyle w:val="a3"/>
        <w:ind w:left="4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1.4. ПЛАНИРУЕМЫЕ РЕЗУЛЬТАТЫ ОБУЧЕНИЯ</w:t>
      </w:r>
    </w:p>
    <w:p w:rsidR="009A48E4" w:rsidRDefault="009A48E4">
      <w:pPr>
        <w:pStyle w:val="a3"/>
        <w:ind w:left="420"/>
        <w:jc w:val="center"/>
        <w:rPr>
          <w:rFonts w:ascii="Times New Roman" w:hAnsi="Times New Roman" w:cs="Times New Roman"/>
          <w:b/>
        </w:rPr>
      </w:pPr>
    </w:p>
    <w:p w:rsidR="009A48E4" w:rsidRDefault="00F751F8">
      <w:pPr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В результате изучения курса « Практическая биология»  ожидаются следующие</w:t>
      </w:r>
    </w:p>
    <w:p w:rsidR="009A48E4" w:rsidRDefault="00F751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результаты:</w:t>
      </w:r>
    </w:p>
    <w:p w:rsidR="009A48E4" w:rsidRDefault="00F751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результаты:</w:t>
      </w:r>
    </w:p>
    <w:p w:rsidR="009A48E4" w:rsidRDefault="00F751F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знания основных принципов и правил отношения к живой природе;</w:t>
      </w:r>
    </w:p>
    <w:p w:rsidR="009A48E4" w:rsidRDefault="00F751F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познавательных интересов, направленных на изучение живой природы;</w:t>
      </w:r>
    </w:p>
    <w:p w:rsidR="009A48E4" w:rsidRDefault="00F751F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интеллектуальных умений (доказывать, строить рассуждения, анализировать, сравнивать, делать выводы и другое);</w:t>
      </w:r>
    </w:p>
    <w:p w:rsidR="009A48E4" w:rsidRDefault="00F751F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эстетического отношения к живым объектам.</w:t>
      </w:r>
    </w:p>
    <w:p w:rsidR="009A48E4" w:rsidRDefault="00F751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 результаты:</w:t>
      </w:r>
    </w:p>
    <w:p w:rsidR="009A48E4" w:rsidRDefault="00F751F8">
      <w:pPr>
        <w:numPr>
          <w:ilvl w:val="0"/>
          <w:numId w:val="7"/>
        </w:num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составляющими исследовательской и проектной деятельности;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9A48E4" w:rsidRDefault="00F751F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</w:t>
      </w:r>
    </w:p>
    <w:p w:rsidR="009A48E4" w:rsidRDefault="00F751F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9A48E4" w:rsidRDefault="00F751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результаты:</w:t>
      </w:r>
    </w:p>
    <w:p w:rsidR="009A48E4" w:rsidRDefault="00F751F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познавательной (интеллектуальной) сфере:</w:t>
      </w:r>
    </w:p>
    <w:p w:rsidR="009A48E4" w:rsidRDefault="00F75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выделение существенных признаков биологических объектов и процессов;</w:t>
      </w:r>
    </w:p>
    <w:p w:rsidR="009A48E4" w:rsidRDefault="00F751F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классификация — определение принадлежности биологических объектов к определенной систематической группе;</w:t>
      </w:r>
    </w:p>
    <w:p w:rsidR="009A48E4" w:rsidRDefault="00F751F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объяснение роли биологии в практической деятельности людей;</w:t>
      </w:r>
    </w:p>
    <w:p w:rsidR="009A48E4" w:rsidRDefault="00F751F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сравнение биологических объектов и процессов, умение делать выводы и умозаключения на основе сравнения;</w:t>
      </w:r>
    </w:p>
    <w:p w:rsidR="009A48E4" w:rsidRDefault="00F751F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умение работать с определителями, лабораторным оборудованием;</w:t>
      </w:r>
    </w:p>
    <w:p w:rsidR="009A48E4" w:rsidRDefault="00F751F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9A48E4" w:rsidRDefault="00F751F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ценностно-ориентационной сфере:</w:t>
      </w:r>
    </w:p>
    <w:p w:rsidR="009A48E4" w:rsidRDefault="00F751F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знание основных правил поведения в природе;</w:t>
      </w:r>
    </w:p>
    <w:p w:rsidR="009A48E4" w:rsidRDefault="00F751F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анализ и оценка последствий деятельности человека в природе.</w:t>
      </w:r>
    </w:p>
    <w:p w:rsidR="009A48E4" w:rsidRDefault="00F751F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сфере трудовой деятельности:</w:t>
      </w:r>
    </w:p>
    <w:p w:rsidR="009A48E4" w:rsidRDefault="00F751F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знание и соблюдение правил работы в кабинете биологии;</w:t>
      </w:r>
    </w:p>
    <w:p w:rsidR="009A48E4" w:rsidRDefault="00F751F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соблюдение правил работы с биологическими приборами и инструментами.</w:t>
      </w:r>
    </w:p>
    <w:p w:rsidR="009A48E4" w:rsidRDefault="00F751F8">
      <w:pPr>
        <w:spacing w:after="0" w:line="240" w:lineRule="auto"/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эстетической сфере:</w:t>
      </w:r>
    </w:p>
    <w:p w:rsidR="009A48E4" w:rsidRDefault="00F75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овладение умением оценивать с эстетической точки зрения объекты живой природы.</w:t>
      </w:r>
    </w:p>
    <w:p w:rsidR="009A48E4" w:rsidRDefault="009A48E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8E4" w:rsidRDefault="00F751F8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окончании учебного года учащиеся:</w:t>
      </w:r>
    </w:p>
    <w:p w:rsidR="009A48E4" w:rsidRDefault="009A48E4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9A48E4" w:rsidRDefault="00F751F8">
      <w:pPr>
        <w:pStyle w:val="a4"/>
      </w:pPr>
      <w:r>
        <w:rPr>
          <w:rFonts w:ascii="Times New Roman" w:hAnsi="Times New Roman"/>
          <w:b/>
          <w:i/>
          <w:sz w:val="24"/>
          <w:szCs w:val="24"/>
        </w:rPr>
        <w:t xml:space="preserve">Должны знать: 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•Основные биологические понятия 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выбрать тему исследования, проекта, структуру исследования проекта;</w:t>
      </w:r>
    </w:p>
    <w:p w:rsidR="009A48E4" w:rsidRDefault="00F751F8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Должны уметь: 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•Пользоваться биологическим лабораторным оборудованием; 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•Ставить простейшие опыты с объектами живой и неживой природы; 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•Вести наблюдение за живыми природными объектами, отражать полученные данные в своей работе; 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•Оформлять результаты практических наблюдений в виде простейших схем, знаков, рисунков, описаний, выводов; 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•Подготовить доклад, презентацию к выступлению.</w:t>
      </w: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9A48E4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48E4" w:rsidRDefault="00F751F8">
      <w:pPr>
        <w:pStyle w:val="a3"/>
        <w:widowControl w:val="0"/>
        <w:spacing w:after="20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lang w:bidi="en-US"/>
        </w:rPr>
        <w:t xml:space="preserve">2.  </w:t>
      </w:r>
      <w:r>
        <w:rPr>
          <w:rFonts w:ascii="Times New Roman" w:hAnsi="Times New Roman" w:cs="Times New Roman"/>
          <w:b/>
          <w:sz w:val="28"/>
          <w:szCs w:val="28"/>
        </w:rPr>
        <w:t>КОМПЛЕКС ОРГАНИЗАЦИОННО-ПЕДАГОГИЧЕСКИХ УСЛОВИЙ РЕАЛИЗАЦИИ ПРОГРАММЫ</w:t>
      </w:r>
    </w:p>
    <w:p w:rsidR="009A48E4" w:rsidRDefault="009A48E4">
      <w:pPr>
        <w:pStyle w:val="a4"/>
        <w:rPr>
          <w:rFonts w:ascii="Times New Roman" w:hAnsi="Times New Roman"/>
          <w:b/>
          <w:sz w:val="24"/>
          <w:szCs w:val="24"/>
        </w:rPr>
      </w:pPr>
    </w:p>
    <w:p w:rsidR="009A48E4" w:rsidRDefault="00F751F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 КАЛЕНДАРНЫЙ УЧЕБНЫЙ ГРАФИК</w:t>
      </w:r>
    </w:p>
    <w:p w:rsidR="009A48E4" w:rsidRDefault="009A48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48E4" w:rsidRDefault="00F751F8">
      <w:pPr>
        <w:spacing w:after="200" w:line="276" w:lineRule="auto"/>
        <w:ind w:left="142" w:firstLine="114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Календарный учебный график проведения занятий по программе « Практическая биология» разрабатывается с учетом календарного учебного графика школы, утверждаемого на 01 сентября каждого учебного года </w:t>
      </w:r>
    </w:p>
    <w:p w:rsidR="009A48E4" w:rsidRDefault="009A48E4">
      <w:pPr>
        <w:pStyle w:val="a3"/>
        <w:ind w:left="0"/>
        <w:rPr>
          <w:rFonts w:ascii="Times New Roman" w:hAnsi="Times New Roman" w:cs="Times New Roman"/>
          <w:b/>
          <w:lang w:eastAsia="ru-RU"/>
        </w:rPr>
      </w:pPr>
    </w:p>
    <w:p w:rsidR="009A48E4" w:rsidRDefault="009A48E4">
      <w:pPr>
        <w:pStyle w:val="a3"/>
        <w:ind w:left="0"/>
        <w:rPr>
          <w:rFonts w:ascii="Times New Roman" w:hAnsi="Times New Roman" w:cs="Times New Roman"/>
          <w:b/>
        </w:rPr>
      </w:pPr>
    </w:p>
    <w:tbl>
      <w:tblPr>
        <w:tblW w:w="10066" w:type="dxa"/>
        <w:tblInd w:w="-436" w:type="dxa"/>
        <w:tblLayout w:type="fixed"/>
        <w:tblLook w:val="04A0"/>
      </w:tblPr>
      <w:tblGrid>
        <w:gridCol w:w="1419"/>
        <w:gridCol w:w="2268"/>
        <w:gridCol w:w="1830"/>
        <w:gridCol w:w="1430"/>
        <w:gridCol w:w="1550"/>
        <w:gridCol w:w="1569"/>
      </w:tblGrid>
      <w:tr w:rsidR="009A48E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ind w:left="-142"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Четверть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Даты начала и окончания четверти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каникул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Число учебных недель по программе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Число учебных дней по программе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учебных часов по программе</w:t>
            </w:r>
          </w:p>
        </w:tc>
      </w:tr>
      <w:tr w:rsidR="009A48E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четверть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01.09.2022-29.10.2022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01.11.2022-07.11.2022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9A48E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ind w:left="-142" w:firstLine="142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четверть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08.11.2022-31.12.2022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ind w:left="-142" w:firstLine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01.01.2023-09.01.20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9A48E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ind w:left="-142" w:firstLine="142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четверть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ind w:left="-142" w:firstLine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10.01.20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3-25.03.20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ind w:left="-142" w:firstLine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28.03.20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9A48E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ind w:left="-142" w:firstLine="142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 четверть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ind w:left="-142" w:firstLine="142"/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4.04.20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3-27.05.20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ind w:left="-142" w:firstLine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30.05.20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3-31.08.20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9A48E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9A48E4" w:rsidRDefault="009A48E4">
      <w:pPr>
        <w:pStyle w:val="a3"/>
        <w:ind w:left="0"/>
        <w:rPr>
          <w:rFonts w:ascii="Times New Roman" w:hAnsi="Times New Roman" w:cs="Times New Roman"/>
          <w:b/>
        </w:rPr>
      </w:pPr>
    </w:p>
    <w:p w:rsidR="009A48E4" w:rsidRDefault="009A48E4">
      <w:pPr>
        <w:pStyle w:val="a3"/>
        <w:ind w:left="0"/>
        <w:rPr>
          <w:rFonts w:ascii="Times New Roman" w:hAnsi="Times New Roman" w:cs="Times New Roman"/>
          <w:b/>
        </w:rPr>
      </w:pPr>
    </w:p>
    <w:p w:rsidR="009A48E4" w:rsidRDefault="009A48E4">
      <w:pPr>
        <w:pStyle w:val="a3"/>
        <w:ind w:left="420"/>
        <w:jc w:val="center"/>
        <w:rPr>
          <w:rFonts w:ascii="Times New Roman" w:hAnsi="Times New Roman" w:cs="Times New Roman"/>
          <w:b/>
        </w:rPr>
      </w:pPr>
    </w:p>
    <w:p w:rsidR="009A48E4" w:rsidRDefault="00F751F8">
      <w:pPr>
        <w:pStyle w:val="a3"/>
        <w:ind w:left="4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Календарный учебный график</w:t>
      </w:r>
    </w:p>
    <w:p w:rsidR="009A48E4" w:rsidRDefault="00F751F8">
      <w:pPr>
        <w:pStyle w:val="a3"/>
        <w:ind w:left="420"/>
        <w:jc w:val="center"/>
      </w:pPr>
      <w:r>
        <w:rPr>
          <w:rFonts w:ascii="Times New Roman" w:hAnsi="Times New Roman" w:cs="Times New Roman"/>
          <w:b/>
        </w:rPr>
        <w:t>1 год обучения</w:t>
      </w:r>
    </w:p>
    <w:p w:rsidR="009A48E4" w:rsidRDefault="009A48E4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10892" w:type="dxa"/>
        <w:tblInd w:w="-861" w:type="dxa"/>
        <w:tblLayout w:type="fixed"/>
        <w:tblLook w:val="04A0"/>
      </w:tblPr>
      <w:tblGrid>
        <w:gridCol w:w="540"/>
        <w:gridCol w:w="657"/>
        <w:gridCol w:w="2401"/>
        <w:gridCol w:w="696"/>
        <w:gridCol w:w="2531"/>
        <w:gridCol w:w="1669"/>
        <w:gridCol w:w="2398"/>
      </w:tblGrid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Форма </w:t>
            </w:r>
          </w:p>
          <w:p w:rsidR="009A48E4" w:rsidRDefault="00F75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час.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Место </w:t>
            </w:r>
          </w:p>
          <w:p w:rsidR="009A48E4" w:rsidRDefault="00F75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9A48E4">
        <w:tc>
          <w:tcPr>
            <w:tcW w:w="10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1 ч.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Цели и задачи, план работы кружка Вводный инструктаж по ТБ при проведении</w:t>
            </w:r>
          </w:p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лабораторных работ.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Опрос</w:t>
            </w:r>
          </w:p>
        </w:tc>
      </w:tr>
      <w:tr w:rsidR="009A48E4">
        <w:tc>
          <w:tcPr>
            <w:tcW w:w="10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Лаборатория Левенгука 5 ч.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Лекция, практическая  работа с   ресурсами Internet</w:t>
            </w:r>
          </w:p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Учебное исследование. Методы исследования. Предмет, объект исследования. Оформление  проекта. Работа с программой Power Point, создание презентации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Кабинет 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Опрос, презентация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Приборы для научных исследований, лабораторное оборудование. Правила работы с цифровой лабораторией по биологии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устройством микроскопа.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Техника биологического рисунка и</w:t>
            </w:r>
          </w:p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приготовление микропрепаратов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9A48E4">
        <w:tc>
          <w:tcPr>
            <w:tcW w:w="10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Практическая биология 22 ч.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Лабораторное занятие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Приготовление препарата клеток сочной чешуи луковицы лука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Строение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растительной клетки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Центр «Точка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Роста»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Оформление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лабораторного  занятия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Плазмолиз и деплазмолиз в клетках растений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Центр «Точка Роста»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развития споровых растений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Центр «Точка Роста»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Фенологические наблюдения «Осень в жизни растений»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(пришкольная территория)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сбора, высушивания и монтировки  гербария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(пришкольная территория)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гербария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Морфологическое описание растений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гербария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 «Создание модели клетки из пластилина»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Цитология- наука о клетке.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Модель клетки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Лабораторная работа «Строение тканей животного организма»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Гистология- наука о тканях.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 «Живое из живого» (опыт Реди)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Эволюционное учение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Фотоотчет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Творческая мастерская «Великие естествоиспытатели»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Библиографы. Интересные факты из жизни ученых.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Картотека великих естествоиспытателей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 «Портрет вируса»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Вирусология- в ногу со временем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Фотоколлекция, выставка рисунков, презентация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 «Изготовление бактерий»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Бактериология.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Модель бактериальной клетки, презентация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Лабораторная работа «Выращивание плесени, рассматривание её под микроскопом»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Наука о грибах микология.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Приготовление микропрепарата, фотографии, презентация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Творческая мастерская Изготовление кормушек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Орнитология изучает птиц.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кормушек, презентация, фотоальбом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Творческая мастерская «Мир животных и растений»  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Становление экологии.Игра «Мир животных и растений»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Экскурсия «Изучение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состояния деревьев»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Наука о деревьях дендрология.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Природа (пришкольная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территория)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Фотоколлаж деревьев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</w:t>
            </w:r>
          </w:p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Цветоводство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«Создание клумбы» Клумба или кашпо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Виртуальное путешествие по Красной книге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Маршрут виртуальной экскурсии</w:t>
            </w:r>
          </w:p>
        </w:tc>
      </w:tr>
      <w:tr w:rsidR="009A48E4">
        <w:tc>
          <w:tcPr>
            <w:tcW w:w="10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Фотосинтез и дыхание растений 4 ч.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Беседа. 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фотосинтеза растений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Беседа.Лабораторная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Зависимость транспирации и температуры от площади поверхности листьев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Испарение воды листьями до и после полива.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Беседа.Лабораторная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Значение кутикулы и пробки в защите растений от испарения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10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Исследование окружающей среды 5 ч.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Лекция. 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Измерение относительной влажности воздуха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Беседа.Лабораторная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Измерение влажности и температуры в разных зонах класса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Измерение уровня освещенности в различных зонах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температуры атмосферного воздуха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температуры остывающей воды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10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Загрязнение окружающей среды 6 ч.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Лекция. 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почвы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загрязненности проб почвы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загрязненности проб снега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Беседа. 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рН воды открытых водоёмов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Беседа. 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рН проб снега, взятых на территории селитебной зоны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общей жесткости воды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10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Исследование состояния рабочего пространства 3 ч.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Беседа. 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Освещенность помещений и его влияние на физическое здоровье людей.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естественной освещенности помещения класса.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Лекция. 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кислотно-щелочного баланса пищевых продуктов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10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Определение рН средств личной гигиены 3 ч.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рН средств личной гигиены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рН средств личной гигиены разной концентрации в растворах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рН смесей веществ.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10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функционального состояния вегетативной нервной системы 7 ч.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Лекция. 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вегетативного тонуса в состоянии покоя(вегетативный индекс  Кердо(ВИК)). Оценка функционального состояния вегетативной нервной системы. Определение кожно-сосудистой реакции (метод дермографизма)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Беседа. 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вегетативной реактивности. Определение реактивности симпатического отдела автономной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нервной системы.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вегетативной реактивности. Определение реактивности парасимпатического отдела автономной нервной системы.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вегетативного обеспечения(проба Мартинетта)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Лекция. 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Физиология дыхания(рефлекс Геринга)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Беседа. 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изменения дыхания у человека  при выполнении двигательной нагрузки («Измерение объема грудной клетки у человека при дыхании», «Определение частоты дыхания в покое и после физической нагрузки», «Нормальные параметры респираторной функции»).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Лекция. Лабораторная работа</w:t>
            </w:r>
          </w:p>
          <w:p w:rsidR="009A48E4" w:rsidRDefault="009A4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вентиляционной функции легких. «Как проверить сатурацию в домашних условиях»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10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физиологических резервов сердечно- сосудистой системы 16 ч.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r>
              <w:rPr>
                <w:rFonts w:ascii="Times New Roman" w:hAnsi="Times New Roman"/>
                <w:sz w:val="24"/>
                <w:szCs w:val="24"/>
              </w:rPr>
              <w:t>Лекция. 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Резервы сердца. Измерение артериального давления при помощи цифровой лаборатории Releon Lite”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r>
              <w:rPr>
                <w:rFonts w:ascii="Times New Roman" w:hAnsi="Times New Roman"/>
                <w:sz w:val="24"/>
                <w:szCs w:val="24"/>
              </w:rPr>
              <w:t>Беседа. 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пробы на реактивность сердечно- сосудистой системы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r>
              <w:rPr>
                <w:rFonts w:ascii="Times New Roman" w:hAnsi="Times New Roman"/>
                <w:sz w:val="24"/>
                <w:szCs w:val="24"/>
              </w:rPr>
              <w:t xml:space="preserve">Лекция.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артериального давления. Определение систолического и минутного объемов крови расчетным методом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Центр «Точка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r>
              <w:rPr>
                <w:rFonts w:ascii="Times New Roman" w:hAnsi="Times New Roman"/>
                <w:sz w:val="24"/>
                <w:szCs w:val="24"/>
              </w:rPr>
              <w:t>Беседа. 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минутного объёма кровообращения косвенным методом в покое и после физической нагрузки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основных характеристик артериального пульса на лучевой артерии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функционального состояния сердечно-сосудистой системы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r>
              <w:rPr>
                <w:rFonts w:ascii="Times New Roman" w:hAnsi="Times New Roman"/>
                <w:sz w:val="24"/>
                <w:szCs w:val="24"/>
              </w:rPr>
              <w:t>Лекция. 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энергозатрат по состоянию сердечных сокращений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r>
              <w:rPr>
                <w:rFonts w:ascii="Times New Roman" w:hAnsi="Times New Roman"/>
                <w:sz w:val="24"/>
                <w:szCs w:val="24"/>
              </w:rPr>
              <w:t>Лекция. 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Глазо-сердечная проба Г. Данини — Б. Ашнера (G. Dagnini; B. Aschner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Проба  с задержкой дыхания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r>
              <w:rPr>
                <w:rFonts w:ascii="Times New Roman" w:hAnsi="Times New Roman"/>
                <w:sz w:val="24"/>
                <w:szCs w:val="24"/>
              </w:rPr>
              <w:t>Лекция. 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Кардиореспираторные пробы Генчи и Штанге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r>
              <w:rPr>
                <w:rFonts w:ascii="Times New Roman" w:hAnsi="Times New Roman"/>
                <w:sz w:val="24"/>
                <w:szCs w:val="24"/>
              </w:rPr>
              <w:t>Лекция. 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Проба Серкина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Подсчет пульса до и после дозированной нагрузки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r>
              <w:rPr>
                <w:rFonts w:ascii="Times New Roman" w:hAnsi="Times New Roman"/>
                <w:sz w:val="24"/>
                <w:szCs w:val="24"/>
              </w:rPr>
              <w:t>Беседа. 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и анализ ЭКГ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r>
              <w:rPr>
                <w:rFonts w:ascii="Times New Roman" w:hAnsi="Times New Roman"/>
                <w:sz w:val="24"/>
                <w:szCs w:val="24"/>
              </w:rPr>
              <w:t>Лекция. Лабораторная работа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Резервы сердца. Измерение артериального давления при помощи цифровой лаборатории Releon Lite”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презентаций, докладов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отчетной конференции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9A4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с докладами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Отчетная конференция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9A48E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F751F8">
      <w:pPr>
        <w:pStyle w:val="a3"/>
        <w:ind w:left="4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 УСЛОВИЯ РЕАЛИЗАЦИИ ПРОГРАММЫ</w:t>
      </w:r>
    </w:p>
    <w:p w:rsidR="009A48E4" w:rsidRDefault="009A48E4">
      <w:pPr>
        <w:pStyle w:val="a3"/>
        <w:ind w:left="420"/>
        <w:jc w:val="center"/>
        <w:rPr>
          <w:rFonts w:ascii="Times New Roman" w:hAnsi="Times New Roman" w:cs="Times New Roman"/>
          <w:b/>
        </w:rPr>
      </w:pPr>
    </w:p>
    <w:p w:rsidR="009A48E4" w:rsidRDefault="00F751F8">
      <w:pPr>
        <w:pStyle w:val="a3"/>
        <w:ind w:left="4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успешной реализации программы необходимо:</w:t>
      </w:r>
    </w:p>
    <w:p w:rsidR="009A48E4" w:rsidRDefault="00F751F8">
      <w:pPr>
        <w:pStyle w:val="a3"/>
        <w:ind w:left="4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Кадровое обеспечение</w:t>
      </w:r>
    </w:p>
    <w:p w:rsidR="009A48E4" w:rsidRDefault="00F751F8">
      <w:pPr>
        <w:pStyle w:val="a3"/>
        <w:ind w:left="4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Руководитель объединения – педагог дополнительного образования.</w:t>
      </w:r>
    </w:p>
    <w:p w:rsidR="009A48E4" w:rsidRDefault="00F751F8">
      <w:pPr>
        <w:pStyle w:val="a3"/>
        <w:ind w:left="4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Информационное обеспечение</w:t>
      </w:r>
    </w:p>
    <w:p w:rsidR="009A48E4" w:rsidRDefault="00F751F8">
      <w:pPr>
        <w:pStyle w:val="a3"/>
        <w:ind w:left="4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Фотоматериалы, презентации, необходимые для проведения занятий и различных тематических мероприятий. Интернет источники.</w:t>
      </w:r>
    </w:p>
    <w:p w:rsidR="009A48E4" w:rsidRDefault="00F751F8">
      <w:pPr>
        <w:pStyle w:val="a3"/>
        <w:ind w:left="4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Материально – техническое обеспечение программы</w:t>
      </w:r>
    </w:p>
    <w:p w:rsidR="009A48E4" w:rsidRDefault="00F751F8">
      <w:pPr>
        <w:pStyle w:val="a3"/>
        <w:ind w:left="420"/>
      </w:pPr>
      <w:r>
        <w:rPr>
          <w:rFonts w:ascii="Times New Roman" w:hAnsi="Times New Roman" w:cs="Times New Roman"/>
          <w:bCs/>
        </w:rPr>
        <w:t>Организационные условия, позволяющие реализовать содержание дополнительной</w:t>
      </w:r>
    </w:p>
    <w:p w:rsidR="009A48E4" w:rsidRDefault="00F751F8">
      <w:pPr>
        <w:pStyle w:val="a3"/>
        <w:ind w:left="420"/>
      </w:pPr>
      <w:r>
        <w:rPr>
          <w:rFonts w:ascii="Times New Roman" w:hAnsi="Times New Roman" w:cs="Times New Roman"/>
          <w:bCs/>
        </w:rPr>
        <w:t>образовательной программы «Практическая биология» предполагают наличие оборудования центра «Точка роста»:</w:t>
      </w:r>
    </w:p>
    <w:p w:rsidR="009A48E4" w:rsidRDefault="00F751F8">
      <w:pPr>
        <w:pStyle w:val="a3"/>
        <w:ind w:left="4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цифровая лаборатория по биологии;</w:t>
      </w:r>
    </w:p>
    <w:p w:rsidR="009A48E4" w:rsidRDefault="00F751F8">
      <w:pPr>
        <w:pStyle w:val="a3"/>
        <w:ind w:left="4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помещения, укомплектованного стандартным учебным оборудованием и мебелью</w:t>
      </w:r>
    </w:p>
    <w:p w:rsidR="009A48E4" w:rsidRDefault="00F751F8">
      <w:pPr>
        <w:pStyle w:val="a3"/>
        <w:ind w:left="420"/>
      </w:pPr>
      <w:r>
        <w:rPr>
          <w:rFonts w:ascii="Times New Roman" w:hAnsi="Times New Roman" w:cs="Times New Roman"/>
          <w:bCs/>
        </w:rPr>
        <w:t>(доска, парты, стулья, шкафы, электрообеспечение, раковина с холодной водопроводной водой);</w:t>
      </w:r>
    </w:p>
    <w:p w:rsidR="009A48E4" w:rsidRDefault="00F751F8">
      <w:pPr>
        <w:pStyle w:val="a3"/>
        <w:ind w:left="4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микроскоп цифровой;</w:t>
      </w:r>
    </w:p>
    <w:p w:rsidR="009A48E4" w:rsidRDefault="00F751F8">
      <w:pPr>
        <w:pStyle w:val="a3"/>
        <w:ind w:left="4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комплект посуды и оборудования для ученических опытов;</w:t>
      </w:r>
    </w:p>
    <w:p w:rsidR="009A48E4" w:rsidRDefault="00F751F8">
      <w:pPr>
        <w:pStyle w:val="a3"/>
        <w:ind w:left="4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комплект гербариев демонстрационный;</w:t>
      </w:r>
    </w:p>
    <w:p w:rsidR="009A48E4" w:rsidRDefault="00F751F8">
      <w:pPr>
        <w:pStyle w:val="a3"/>
        <w:ind w:left="4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комплект коллекции демонстрационный (по разным темам);</w:t>
      </w:r>
    </w:p>
    <w:p w:rsidR="009A48E4" w:rsidRDefault="00F751F8">
      <w:pPr>
        <w:pStyle w:val="a3"/>
        <w:ind w:left="4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мультимедийного оборудования (компьютер, ноутбук, проектор, флэш- карты, экран,</w:t>
      </w:r>
    </w:p>
    <w:p w:rsidR="009A48E4" w:rsidRDefault="00F751F8">
      <w:pPr>
        <w:pStyle w:val="a3"/>
        <w:ind w:left="4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средства телекоммуникации (локальные школьные сети, выход в интернет).</w:t>
      </w:r>
    </w:p>
    <w:p w:rsidR="009A48E4" w:rsidRDefault="00F751F8">
      <w:pPr>
        <w:pStyle w:val="a3"/>
        <w:ind w:left="420"/>
      </w:pPr>
      <w:r>
        <w:rPr>
          <w:rFonts w:ascii="Times New Roman" w:hAnsi="Times New Roman" w:cs="Times New Roman"/>
          <w:bCs/>
          <w:i/>
        </w:rPr>
        <w:t>Дидактическое обеспечение</w:t>
      </w:r>
      <w:r>
        <w:rPr>
          <w:rFonts w:ascii="Times New Roman" w:hAnsi="Times New Roman" w:cs="Times New Roman"/>
          <w:bCs/>
        </w:rPr>
        <w:t xml:space="preserve"> предполагает наличие текстов разноуровневых заданий,</w:t>
      </w:r>
    </w:p>
    <w:p w:rsidR="009A48E4" w:rsidRDefault="00F751F8">
      <w:pPr>
        <w:pStyle w:val="a3"/>
        <w:ind w:left="4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тематических тестов по каждому разделу темы, инструкций для выполнения практических работ</w:t>
      </w:r>
    </w:p>
    <w:p w:rsidR="009A48E4" w:rsidRDefault="009A48E4">
      <w:pPr>
        <w:pStyle w:val="a3"/>
        <w:ind w:left="420"/>
        <w:rPr>
          <w:rFonts w:ascii="Times New Roman" w:hAnsi="Times New Roman" w:cs="Times New Roman"/>
          <w:b/>
        </w:rPr>
      </w:pPr>
    </w:p>
    <w:p w:rsidR="009A48E4" w:rsidRDefault="009A48E4">
      <w:pPr>
        <w:ind w:left="423"/>
        <w:jc w:val="both"/>
        <w:rPr>
          <w:rFonts w:ascii="Times New Roman" w:hAnsi="Times New Roman"/>
          <w:sz w:val="24"/>
          <w:szCs w:val="24"/>
        </w:rPr>
      </w:pPr>
    </w:p>
    <w:p w:rsidR="009A48E4" w:rsidRDefault="00F751F8">
      <w:pPr>
        <w:pStyle w:val="a3"/>
        <w:ind w:left="4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 ФОРМЫ АТТЕСТАЦИИ</w:t>
      </w:r>
    </w:p>
    <w:p w:rsidR="009A48E4" w:rsidRDefault="009A48E4">
      <w:pPr>
        <w:pStyle w:val="a3"/>
        <w:ind w:left="420"/>
        <w:jc w:val="center"/>
        <w:rPr>
          <w:rFonts w:ascii="Times New Roman" w:hAnsi="Times New Roman" w:cs="Times New Roman"/>
          <w:b/>
        </w:rPr>
      </w:pP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отслеживания результативности образовательного процесса по программе «Практическая биология» используются следующие виды контроля: 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предварительный контроль</w:t>
      </w:r>
      <w:r>
        <w:rPr>
          <w:rFonts w:ascii="Times New Roman" w:hAnsi="Times New Roman"/>
          <w:sz w:val="24"/>
          <w:szCs w:val="24"/>
        </w:rPr>
        <w:t xml:space="preserve"> (проверка знаний учащихся на начальном этапе освоения программы)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входное тестирование</w:t>
      </w:r>
      <w:r>
        <w:rPr>
          <w:rFonts w:ascii="Times New Roman" w:hAnsi="Times New Roman"/>
          <w:sz w:val="24"/>
          <w:szCs w:val="24"/>
        </w:rPr>
        <w:t>;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текущий контроль</w:t>
      </w:r>
      <w:r>
        <w:rPr>
          <w:rFonts w:ascii="Times New Roman" w:hAnsi="Times New Roman"/>
          <w:sz w:val="24"/>
          <w:szCs w:val="24"/>
        </w:rPr>
        <w:t xml:space="preserve"> (в течение всего срока реализации программы);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итоговый контроль</w:t>
      </w:r>
      <w:r>
        <w:rPr>
          <w:rFonts w:ascii="Times New Roman" w:hAnsi="Times New Roman"/>
          <w:sz w:val="24"/>
          <w:szCs w:val="24"/>
        </w:rPr>
        <w:t xml:space="preserve"> (заключительная проверка знаний, умений, навыков по итогам реализации программы). </w:t>
      </w:r>
    </w:p>
    <w:p w:rsidR="009A48E4" w:rsidRDefault="00F751F8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Формы аттестации 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самостоятельная работа;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тестирование;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творческие отчеты; </w:t>
      </w:r>
    </w:p>
    <w:p w:rsidR="009A48E4" w:rsidRDefault="00F751F8">
      <w:pPr>
        <w:spacing w:after="0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практическая работа  </w:t>
      </w:r>
    </w:p>
    <w:p w:rsidR="009A48E4" w:rsidRDefault="00F751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лабораторная работа  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участие в творческих конкурсах по биологии;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презентация и защита проекта.</w:t>
      </w:r>
    </w:p>
    <w:p w:rsidR="009A48E4" w:rsidRDefault="00F751F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Итоговая аттестация</w:t>
      </w:r>
      <w:r>
        <w:rPr>
          <w:rFonts w:ascii="Times New Roman" w:hAnsi="Times New Roman"/>
          <w:sz w:val="24"/>
          <w:szCs w:val="24"/>
        </w:rPr>
        <w:t>предусматривает выполнение индивидуального проект</w:t>
      </w:r>
    </w:p>
    <w:p w:rsidR="009A48E4" w:rsidRDefault="009A48E4">
      <w:pPr>
        <w:pStyle w:val="a3"/>
        <w:ind w:left="0"/>
        <w:rPr>
          <w:rFonts w:ascii="Times New Roman" w:hAnsi="Times New Roman" w:cs="Times New Roman"/>
          <w:b/>
        </w:rPr>
      </w:pPr>
    </w:p>
    <w:p w:rsidR="009A48E4" w:rsidRDefault="009A48E4">
      <w:pPr>
        <w:pStyle w:val="a4"/>
        <w:rPr>
          <w:rFonts w:ascii="Times New Roman" w:hAnsi="Times New Roman"/>
          <w:b/>
          <w:sz w:val="24"/>
          <w:szCs w:val="24"/>
        </w:rPr>
      </w:pPr>
    </w:p>
    <w:p w:rsidR="009A48E4" w:rsidRDefault="00F751F8">
      <w:pPr>
        <w:pStyle w:val="a3"/>
        <w:ind w:left="4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2.4. ОЦЕНОЧНЫЕ МАТЕРИАЛЫ</w:t>
      </w:r>
    </w:p>
    <w:p w:rsidR="009A48E4" w:rsidRDefault="00F751F8">
      <w:pPr>
        <w:numPr>
          <w:ilvl w:val="0"/>
          <w:numId w:val="6"/>
        </w:numPr>
        <w:spacing w:before="280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Анкетирование в начале и в конце учебного года.</w:t>
      </w:r>
    </w:p>
    <w:p w:rsidR="009A48E4" w:rsidRDefault="00F751F8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Мониторинг активности учащихся на занятиях.</w:t>
      </w:r>
    </w:p>
    <w:p w:rsidR="009A48E4" w:rsidRDefault="00F751F8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Выступление с защитой исследовательских работ на конференциях.</w:t>
      </w:r>
    </w:p>
    <w:p w:rsidR="009A48E4" w:rsidRDefault="00F751F8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  <w:lang w:eastAsia="ru-RU"/>
        </w:rPr>
        <w:t>Практикум</w:t>
      </w:r>
    </w:p>
    <w:p w:rsidR="009A48E4" w:rsidRDefault="009A48E4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A48E4" w:rsidRDefault="00F751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 МЕТОДИЧЕСКИЕ МАТЕРИАЛЫ</w:t>
      </w:r>
    </w:p>
    <w:p w:rsidR="009A48E4" w:rsidRDefault="009A48E4">
      <w:pPr>
        <w:pStyle w:val="a4"/>
        <w:rPr>
          <w:rFonts w:ascii="Times New Roman" w:hAnsi="Times New Roman"/>
          <w:b/>
          <w:sz w:val="24"/>
          <w:szCs w:val="24"/>
        </w:rPr>
      </w:pPr>
    </w:p>
    <w:p w:rsidR="009A48E4" w:rsidRDefault="00F751F8">
      <w:pPr>
        <w:pStyle w:val="a3"/>
        <w:ind w:left="4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Методическое обеспечение программы</w:t>
      </w:r>
    </w:p>
    <w:p w:rsidR="009A48E4" w:rsidRDefault="00F751F8">
      <w:pPr>
        <w:pStyle w:val="a3"/>
        <w:ind w:left="420"/>
        <w:jc w:val="center"/>
      </w:pPr>
      <w:r>
        <w:t>первый год.</w:t>
      </w:r>
    </w:p>
    <w:tbl>
      <w:tblPr>
        <w:tblW w:w="10075" w:type="dxa"/>
        <w:tblInd w:w="-577" w:type="dxa"/>
        <w:tblLayout w:type="fixed"/>
        <w:tblLook w:val="04A0"/>
      </w:tblPr>
      <w:tblGrid>
        <w:gridCol w:w="537"/>
        <w:gridCol w:w="1873"/>
        <w:gridCol w:w="1418"/>
        <w:gridCol w:w="3543"/>
        <w:gridCol w:w="2704"/>
      </w:tblGrid>
      <w:tr w:rsidR="009A48E4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A48E4" w:rsidRDefault="00F751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проведения занятий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Приёмы и методы организации</w:t>
            </w:r>
          </w:p>
          <w:p w:rsidR="009A48E4" w:rsidRDefault="00F751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процесса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Дидактический материал и техническое оснащение занятий</w:t>
            </w:r>
          </w:p>
        </w:tc>
      </w:tr>
      <w:tr w:rsidR="009A48E4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Объяснительно-иллюстративные. Приемы: сообщение, использование наглядности.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Презентация, литература по данной теме.</w:t>
            </w:r>
          </w:p>
        </w:tc>
      </w:tr>
      <w:tr w:rsidR="009A48E4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Лаборатория Левенгука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практикум</w:t>
            </w:r>
          </w:p>
          <w:p w:rsidR="009A48E4" w:rsidRDefault="009A48E4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Объяснительно-иллюстративные, практические,  репродуктивные.</w:t>
            </w:r>
          </w:p>
          <w:p w:rsidR="009A48E4" w:rsidRDefault="00F751F8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Приемы: сообщение новых знаний, показ практических действий, инструктаж перед работой, использование наглядности, сообщение, показ дидактических действий.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Наглядные пособия, литература по теме, оборудование «Точки роста»</w:t>
            </w:r>
          </w:p>
        </w:tc>
      </w:tr>
      <w:tr w:rsidR="009A48E4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биология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Беседа, практикум. Лабораторная работа. Экскурсии. </w:t>
            </w:r>
          </w:p>
          <w:p w:rsidR="009A48E4" w:rsidRDefault="009A48E4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Объяснительно –иллюстративные, репродуктивные, эвристические, методы стимулирования и мотивации.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Приемы:  объяснение, сообщение, использование наглядности, показ практических действий, повторение, самостоятельная работа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Наглядные пособия, презентации, литература по теме, оборудование «Точки роста»</w:t>
            </w:r>
          </w:p>
        </w:tc>
      </w:tr>
      <w:tr w:rsidR="009A48E4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Фотосинтез и дыхание растений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Беседа, </w:t>
            </w:r>
          </w:p>
          <w:p w:rsidR="009A48E4" w:rsidRDefault="00F751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лабораторная работа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Объяснительно – иллюстративные, практические,  репродуктивные.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Приемы: использование наглядности, показ практических действий, самостоятельная работа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Наглядные пособия, презентации, литература по теме, оборудование «Точки роста»</w:t>
            </w:r>
          </w:p>
        </w:tc>
      </w:tr>
      <w:tr w:rsidR="009A48E4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окружающей среды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Лекция. Лабораторная работа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Объяснительно-иллюстративные, репродуктивные.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Приемы: объяснение, показ практических действий, использование наглядности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Наглядные пособия, презентации, литература по теме, оборудование «Точки роста»</w:t>
            </w:r>
          </w:p>
        </w:tc>
      </w:tr>
      <w:tr w:rsidR="009A48E4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Загрязнение окружающей среды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 лабораторная работа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Объяснительно- иллюстративные, репродуктивные.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Приемы: объяснение, показ практических действий, использование наглядности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Наглядные пособия, литература по теме, оборудование «Точки роста»</w:t>
            </w:r>
          </w:p>
        </w:tc>
      </w:tr>
      <w:tr w:rsidR="009A48E4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Исследование состояния рабочего пространства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Лекция. Лабораторная работа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Объяснительно- иллюстративные, репродуктивные.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Приемы: объяснение, показ практических действий, использование наглядности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Наглядные пособия, литература по теме, оборудование «Точки роста»</w:t>
            </w:r>
          </w:p>
        </w:tc>
      </w:tr>
      <w:tr w:rsidR="009A48E4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Определение рН средств личной гигиены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Беседа. Лабораторная работа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Объяснительно- иллюстративные, практические.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Приемы: сообщение, использование наглядности, показ практических действий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Наглядные пособия, литература по теме, оборудование «Точки роста»</w:t>
            </w:r>
          </w:p>
        </w:tc>
      </w:tr>
      <w:tr w:rsidR="009A48E4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Оценка функционального состояния вегетативной нервной системы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Беседа. Лабораторная работа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Объяснительно – иллюстративные, практические,  репродуктивные.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Приемы: использование наглядности, показ практических действий, самостоятельная работа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Наглядные пособия, презентации, литература по теме, оборудование «Точки роста»</w:t>
            </w:r>
          </w:p>
        </w:tc>
      </w:tr>
      <w:tr w:rsidR="009A48E4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Оценка физиологических резервов сердечно- сосудистой системы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3"/>
              <w:ind w:left="0"/>
            </w:pPr>
            <w:r>
              <w:rPr>
                <w:rFonts w:ascii="Times New Roman" w:hAnsi="Times New Roman" w:cs="Times New Roman"/>
                <w:lang w:eastAsia="ru-RU"/>
              </w:rPr>
              <w:t xml:space="preserve">Лекция. Лабораторная работа </w:t>
            </w:r>
          </w:p>
          <w:p w:rsidR="009A48E4" w:rsidRDefault="00F751F8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Создание презентаций, выступление с докладами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Объяснительно – иллюстративные, практические,  репродуктивные.</w:t>
            </w:r>
          </w:p>
          <w:p w:rsidR="009A48E4" w:rsidRDefault="00F751F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Приемы: использование наглядности, показ практических действий, самостоятельная работа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48E4" w:rsidRDefault="00F751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Наглядные пособия, литература по теме, оборудование «Точки роста»</w:t>
            </w:r>
          </w:p>
        </w:tc>
      </w:tr>
    </w:tbl>
    <w:p w:rsidR="009A48E4" w:rsidRDefault="009A48E4">
      <w:pPr>
        <w:rPr>
          <w:rFonts w:ascii="Times New Roman" w:hAnsi="Times New Roman"/>
          <w:b/>
          <w:sz w:val="24"/>
          <w:szCs w:val="24"/>
        </w:rPr>
      </w:pPr>
    </w:p>
    <w:p w:rsidR="009A48E4" w:rsidRDefault="00F751F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Список литературы для педагогов</w:t>
      </w:r>
    </w:p>
    <w:p w:rsidR="009A48E4" w:rsidRDefault="009A48E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A48E4" w:rsidRDefault="00F751F8">
      <w:pPr>
        <w:pStyle w:val="Default"/>
        <w:spacing w:after="36"/>
      </w:pPr>
      <w:r>
        <w:t>1. Методическое пособие «Реализация образовательных программ естественнонаучной и технологической направленностей по биологии с использованием оборудования центра «ТОЧКА РОСТА» (Москва, 2021 год)</w:t>
      </w:r>
    </w:p>
    <w:p w:rsidR="009A48E4" w:rsidRDefault="00F751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Александровская О.В., Радостина Т.Н., Козлов Н.А. Цитология, гистология и эмбриология. - М., 1987. 3. Афанасьев Ю.И. и др. Гистология. Учебник. - М., 1989. </w:t>
      </w:r>
    </w:p>
    <w:p w:rsidR="009A48E4" w:rsidRDefault="00F751F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3. Бинас А.В. и др. Биологический эксперимент в школе. - М., 1990. </w:t>
      </w:r>
    </w:p>
    <w:p w:rsidR="009A48E4" w:rsidRDefault="00F751F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4. Биологический энциклопедический словарь / Гл. ред. М.С. Гиляров. - М., 1989. </w:t>
      </w:r>
    </w:p>
    <w:p w:rsidR="009A48E4" w:rsidRDefault="00F751F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5. Блинников В.И. Зоология с основами экологии. - М., 1990. </w:t>
      </w:r>
    </w:p>
    <w:p w:rsidR="009A48E4" w:rsidRDefault="00F751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Богоявленский Ю.К. и др. Руководство к лабораторным занятиям по биологии. - М., 1988. </w:t>
      </w:r>
    </w:p>
    <w:p w:rsidR="009A48E4" w:rsidRDefault="00F751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7.Гордеева Т.Н. и др. Практический курс систематики растений. - М., 1971. </w:t>
      </w:r>
    </w:p>
    <w:p w:rsidR="009A48E4" w:rsidRDefault="00F751F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8. Жизнь животных. В 6 т. / Под ред. Л.А. Зенкевича. - М., 1965.16. Колосков А. В. </w:t>
      </w:r>
    </w:p>
    <w:p w:rsidR="009A48E4" w:rsidRDefault="00F751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Образовательно-методический комплекс экологобиологической направленности «Природа под микроскопом» / Ред. Н. В. Кленова, А. С. Постников. – М.: МГДД(Ю)Т, 2007. 100 с. + 10 с. цв. Вкл</w:t>
      </w:r>
    </w:p>
    <w:p w:rsidR="009A48E4" w:rsidRDefault="00F751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Лашкина Т.Н. Простой способ приготовления микропрепаратов // Биология. - 2002. - № 8.</w:t>
      </w:r>
    </w:p>
    <w:p w:rsidR="009A48E4" w:rsidRDefault="009A48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8E4" w:rsidRDefault="00F75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использованной литературы для обучающихся и родителей:</w:t>
      </w:r>
    </w:p>
    <w:p w:rsidR="009A48E4" w:rsidRDefault="009A48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8E4" w:rsidRDefault="00F751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Бинас А.В., Маш Р.Д. Никишов А.И.и др. Биологический эксперимент в школе. </w:t>
      </w:r>
    </w:p>
    <w:p w:rsidR="009A48E4" w:rsidRDefault="00F751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Просвещение .190-с. 3. Де Крюи П. Охотники за микробами. - М., 1987. </w:t>
      </w:r>
    </w:p>
    <w:p w:rsidR="009A48E4" w:rsidRDefault="00F751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Жизнь животных. В 6 т. / Под ред. Л.А. Зенкевича. - М., 1965. </w:t>
      </w:r>
    </w:p>
    <w:p w:rsidR="009A48E4" w:rsidRDefault="00F751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Медников Б.М. Биология: формы и уровни жизни. - М., 1994. </w:t>
      </w:r>
    </w:p>
    <w:p w:rsidR="009A48E4" w:rsidRDefault="00F751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Роджерс К. Всѐ о микроскопе. Энциклопедия. - М., 2001. </w:t>
      </w:r>
    </w:p>
    <w:p w:rsidR="009A48E4" w:rsidRDefault="00F751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Ролан Ж.-К., Сѐлоши А., Сѐлоши Д. Атлас по биологии клетки. - М., 1978. </w:t>
      </w:r>
    </w:p>
    <w:p w:rsidR="009A48E4" w:rsidRDefault="009A48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8E4" w:rsidRDefault="00F751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9A48E4" w:rsidRDefault="009A48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48E4" w:rsidRDefault="005E20B2">
      <w:pPr>
        <w:pStyle w:val="a4"/>
      </w:pPr>
      <w:hyperlink r:id="rId8" w:tooltip="http://www.povodok.ru/encyclopedia/brem/" w:history="1">
        <w:r w:rsidR="00F751F8">
          <w:rPr>
            <w:rStyle w:val="af7"/>
            <w:rFonts w:ascii="Times New Roman" w:hAnsi="Times New Roman"/>
            <w:sz w:val="24"/>
            <w:szCs w:val="24"/>
          </w:rPr>
          <w:t>http://www.povodok.ru/encyclopedia/brem/</w:t>
        </w:r>
      </w:hyperlink>
      <w:r w:rsidR="00F751F8">
        <w:rPr>
          <w:rFonts w:ascii="Times New Roman" w:hAnsi="Times New Roman"/>
          <w:sz w:val="24"/>
          <w:szCs w:val="24"/>
        </w:rPr>
        <w:t xml:space="preserve">  - На сайте представлена справочная информация по большому количеству животных, их описание и фотографии.</w:t>
      </w: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5E20B2">
      <w:pPr>
        <w:pStyle w:val="a4"/>
      </w:pPr>
      <w:hyperlink r:id="rId9" w:tooltip="http://www.en.edu.ru/" w:history="1">
        <w:r w:rsidR="00F751F8">
          <w:rPr>
            <w:rStyle w:val="af7"/>
            <w:rFonts w:ascii="Times New Roman" w:hAnsi="Times New Roman"/>
            <w:sz w:val="24"/>
            <w:szCs w:val="24"/>
          </w:rPr>
          <w:t>http://www.en.edu.ru/</w:t>
        </w:r>
      </w:hyperlink>
      <w:r w:rsidR="00F751F8">
        <w:rPr>
          <w:rFonts w:ascii="Times New Roman" w:hAnsi="Times New Roman"/>
          <w:sz w:val="24"/>
          <w:szCs w:val="24"/>
        </w:rPr>
        <w:t xml:space="preserve">  – Естественно-научный образовательный портал.</w:t>
      </w:r>
    </w:p>
    <w:p w:rsidR="009A48E4" w:rsidRDefault="005E20B2">
      <w:pPr>
        <w:pStyle w:val="a4"/>
      </w:pPr>
      <w:hyperlink r:id="rId10" w:tooltip="http://biologylib.ru/catalog/-" w:history="1">
        <w:r w:rsidR="00F751F8">
          <w:rPr>
            <w:rStyle w:val="af7"/>
            <w:rFonts w:ascii="Times New Roman" w:hAnsi="Times New Roman"/>
            <w:sz w:val="24"/>
            <w:szCs w:val="24"/>
          </w:rPr>
          <w:t>http://biologylib.ru/catalog/-</w:t>
        </w:r>
      </w:hyperlink>
      <w:r w:rsidR="00F751F8">
        <w:rPr>
          <w:rFonts w:ascii="Times New Roman" w:hAnsi="Times New Roman"/>
          <w:sz w:val="24"/>
          <w:szCs w:val="24"/>
        </w:rPr>
        <w:t xml:space="preserve"> Биология. Ссылки на сайты по биологии</w:t>
      </w:r>
    </w:p>
    <w:p w:rsidR="009A48E4" w:rsidRDefault="005E20B2">
      <w:pPr>
        <w:pStyle w:val="a4"/>
      </w:pPr>
      <w:hyperlink r:id="rId11" w:tooltip="http://www.virtulab.net/" w:history="1">
        <w:r w:rsidR="00F751F8">
          <w:rPr>
            <w:rStyle w:val="af7"/>
            <w:rFonts w:ascii="Times New Roman" w:hAnsi="Times New Roman"/>
            <w:sz w:val="24"/>
            <w:szCs w:val="24"/>
          </w:rPr>
          <w:t>http://www.virtulab.net/</w:t>
        </w:r>
      </w:hyperlink>
      <w:r w:rsidR="00F751F8">
        <w:rPr>
          <w:rFonts w:ascii="Times New Roman" w:hAnsi="Times New Roman"/>
          <w:sz w:val="24"/>
          <w:szCs w:val="24"/>
        </w:rPr>
        <w:t xml:space="preserve"> - Виртуальная образовательная лаборатория</w:t>
      </w:r>
    </w:p>
    <w:p w:rsidR="009A48E4" w:rsidRDefault="005E20B2">
      <w:pPr>
        <w:pStyle w:val="a4"/>
      </w:pPr>
      <w:hyperlink r:id="rId12" w:tooltip="http://faunaflora.ru/39/-" w:history="1">
        <w:r w:rsidR="00F751F8">
          <w:rPr>
            <w:rStyle w:val="af7"/>
            <w:rFonts w:ascii="Times New Roman" w:hAnsi="Times New Roman"/>
            <w:sz w:val="24"/>
            <w:szCs w:val="24"/>
          </w:rPr>
          <w:t>http://faunaflora.ru/39/-</w:t>
        </w:r>
      </w:hyperlink>
      <w:r w:rsidR="00F751F8">
        <w:rPr>
          <w:rFonts w:ascii="Times New Roman" w:hAnsi="Times New Roman"/>
          <w:sz w:val="24"/>
          <w:szCs w:val="24"/>
        </w:rPr>
        <w:t xml:space="preserve"> Энциклопедия флоры и фауны</w:t>
      </w:r>
    </w:p>
    <w:p w:rsidR="009A48E4" w:rsidRDefault="005E20B2">
      <w:pPr>
        <w:pStyle w:val="a4"/>
        <w:rPr>
          <w:rFonts w:ascii="Times New Roman" w:hAnsi="Times New Roman"/>
          <w:sz w:val="24"/>
          <w:szCs w:val="24"/>
        </w:rPr>
      </w:pPr>
      <w:hyperlink r:id="rId13" w:tooltip="http://www.biologyinmotion.com/" w:history="1">
        <w:r w:rsidR="00F751F8">
          <w:rPr>
            <w:rStyle w:val="af7"/>
            <w:rFonts w:ascii="Times New Roman" w:hAnsi="Times New Roman"/>
            <w:sz w:val="24"/>
            <w:szCs w:val="24"/>
          </w:rPr>
          <w:t>http://www.biologyinmotion.com/</w:t>
        </w:r>
      </w:hyperlink>
      <w:r w:rsidR="00F751F8">
        <w:rPr>
          <w:rFonts w:ascii="Times New Roman" w:hAnsi="Times New Roman"/>
          <w:sz w:val="24"/>
          <w:szCs w:val="24"/>
        </w:rPr>
        <w:t xml:space="preserve"> -Биология в движении</w:t>
      </w:r>
    </w:p>
    <w:p w:rsidR="009A48E4" w:rsidRDefault="005E20B2">
      <w:pPr>
        <w:pStyle w:val="a4"/>
      </w:pPr>
      <w:hyperlink r:id="rId14" w:tooltip="http://www.mblab.gla.ac.uk/dictionary" w:history="1">
        <w:r w:rsidR="00F751F8">
          <w:rPr>
            <w:rStyle w:val="af7"/>
            <w:rFonts w:ascii="Times New Roman" w:hAnsi="Times New Roman"/>
            <w:sz w:val="24"/>
            <w:szCs w:val="24"/>
          </w:rPr>
          <w:t>http://www.mblab.gla.ac.uk/dictionary</w:t>
        </w:r>
      </w:hyperlink>
      <w:r w:rsidR="00F751F8">
        <w:rPr>
          <w:rFonts w:ascii="Times New Roman" w:hAnsi="Times New Roman"/>
          <w:sz w:val="24"/>
          <w:szCs w:val="24"/>
        </w:rPr>
        <w:t xml:space="preserve"> /-Цитологический словарь</w:t>
      </w:r>
    </w:p>
    <w:p w:rsidR="009A48E4" w:rsidRDefault="009A48E4">
      <w:pPr>
        <w:pStyle w:val="a3"/>
        <w:ind w:left="420"/>
        <w:jc w:val="center"/>
        <w:rPr>
          <w:rFonts w:ascii="Times New Roman" w:hAnsi="Times New Roman" w:cs="Times New Roman"/>
          <w:b/>
        </w:rPr>
      </w:pPr>
    </w:p>
    <w:p w:rsidR="009A48E4" w:rsidRDefault="00F751F8">
      <w:pPr>
        <w:pStyle w:val="a3"/>
        <w:ind w:left="4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Глоссарий</w:t>
      </w:r>
    </w:p>
    <w:p w:rsidR="009A48E4" w:rsidRDefault="009A48E4">
      <w:pPr>
        <w:pStyle w:val="a4"/>
        <w:rPr>
          <w:rFonts w:ascii="Times New Roman" w:hAnsi="Times New Roman"/>
          <w:b/>
          <w:sz w:val="24"/>
          <w:szCs w:val="24"/>
        </w:rPr>
      </w:pPr>
    </w:p>
    <w:p w:rsidR="009A48E4" w:rsidRDefault="00F751F8">
      <w:pPr>
        <w:pStyle w:val="a3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Бактериология- </w:t>
      </w:r>
      <w:r>
        <w:rPr>
          <w:rFonts w:ascii="Times New Roman" w:hAnsi="Times New Roman" w:cs="Times New Roman"/>
        </w:rPr>
        <w:t>Раздел микробиологии, изучающий бактерии</w:t>
      </w:r>
    </w:p>
    <w:p w:rsidR="009A48E4" w:rsidRDefault="00F751F8">
      <w:pPr>
        <w:pStyle w:val="a3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Вакуоль-</w:t>
      </w:r>
      <w:r>
        <w:rPr>
          <w:rFonts w:ascii="Times New Roman" w:hAnsi="Times New Roman" w:cs="Times New Roman"/>
        </w:rPr>
        <w:t>Полость в протоплазме клетки, заполненная клеточным соком (кариоплазма)</w:t>
      </w:r>
    </w:p>
    <w:p w:rsidR="009A48E4" w:rsidRDefault="00F751F8">
      <w:pPr>
        <w:pStyle w:val="a3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Вирус - </w:t>
      </w:r>
      <w:r>
        <w:rPr>
          <w:rFonts w:ascii="Times New Roman" w:hAnsi="Times New Roman" w:cs="Times New Roman"/>
        </w:rPr>
        <w:t>Неклеточная форма жизни, способная проникать в живую клетку и размножаться только внутри ее</w:t>
      </w:r>
    </w:p>
    <w:p w:rsidR="009A48E4" w:rsidRDefault="00F751F8">
      <w:pPr>
        <w:pStyle w:val="a3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Гистология</w:t>
      </w:r>
      <w:r>
        <w:rPr>
          <w:rFonts w:ascii="Times New Roman" w:hAnsi="Times New Roman" w:cs="Times New Roman"/>
        </w:rPr>
        <w:t xml:space="preserve"> - Наука, изучающая ткани</w:t>
      </w:r>
    </w:p>
    <w:p w:rsidR="009A48E4" w:rsidRDefault="00F751F8">
      <w:pPr>
        <w:pStyle w:val="a3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Гомология </w:t>
      </w:r>
      <w:r>
        <w:rPr>
          <w:rFonts w:ascii="Times New Roman" w:hAnsi="Times New Roman" w:cs="Times New Roman"/>
        </w:rPr>
        <w:t>- Сходство органов или их частей одинакового происхождения</w:t>
      </w:r>
    </w:p>
    <w:p w:rsidR="009A48E4" w:rsidRDefault="00F751F8">
      <w:pPr>
        <w:pStyle w:val="a3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Лизосома - </w:t>
      </w:r>
      <w:r>
        <w:rPr>
          <w:rFonts w:ascii="Times New Roman" w:hAnsi="Times New Roman" w:cs="Times New Roman"/>
        </w:rPr>
        <w:t>Клеточный органоид, участвующий в переваривании белков</w:t>
      </w:r>
    </w:p>
    <w:p w:rsidR="009A48E4" w:rsidRDefault="00F751F8">
      <w:pPr>
        <w:pStyle w:val="a3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Микология - </w:t>
      </w:r>
      <w:r>
        <w:rPr>
          <w:rFonts w:ascii="Times New Roman" w:hAnsi="Times New Roman" w:cs="Times New Roman"/>
        </w:rPr>
        <w:t>Наука, изучающая грибы</w:t>
      </w:r>
    </w:p>
    <w:p w:rsidR="009A48E4" w:rsidRDefault="00F751F8">
      <w:pPr>
        <w:pStyle w:val="a3"/>
        <w:ind w:left="420"/>
      </w:pPr>
      <w:r>
        <w:rPr>
          <w:rFonts w:ascii="Times New Roman" w:hAnsi="Times New Roman" w:cs="Times New Roman"/>
          <w:b/>
        </w:rPr>
        <w:t xml:space="preserve">Органоид </w:t>
      </w:r>
      <w:r>
        <w:rPr>
          <w:rFonts w:ascii="Times New Roman" w:hAnsi="Times New Roman" w:cs="Times New Roman"/>
        </w:rPr>
        <w:t>- Обязательная структура цитоплазмы, выполняющая определенную функцию</w:t>
      </w:r>
    </w:p>
    <w:p w:rsidR="009A48E4" w:rsidRDefault="00F751F8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Орнитология</w:t>
      </w:r>
      <w:r>
        <w:rPr>
          <w:rFonts w:ascii="Times New Roman" w:hAnsi="Times New Roman" w:cs="Times New Roman"/>
        </w:rPr>
        <w:t xml:space="preserve"> - Наука, изучающая птиц</w:t>
      </w:r>
    </w:p>
    <w:p w:rsidR="009A48E4" w:rsidRDefault="00F751F8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Проба Штанге</w:t>
      </w:r>
      <w:r>
        <w:rPr>
          <w:rFonts w:ascii="Times New Roman" w:hAnsi="Times New Roman" w:cs="Times New Roman"/>
        </w:rPr>
        <w:t xml:space="preserve"> — это один из простых и достаточно информативных методов оценки состояния дыхательной системы, предусматривающий задержку дыхания на вдохе.</w:t>
      </w:r>
    </w:p>
    <w:p w:rsidR="009A48E4" w:rsidRDefault="00F751F8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Проба Генчи</w:t>
      </w:r>
      <w:r>
        <w:rPr>
          <w:rFonts w:ascii="Times New Roman" w:hAnsi="Times New Roman" w:cs="Times New Roman"/>
        </w:rPr>
        <w:t xml:space="preserve"> - предусматривает задержку дыхания на выдохе.</w:t>
      </w:r>
    </w:p>
    <w:p w:rsidR="009A48E4" w:rsidRDefault="00F751F8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Рефлекс Данини-Ашнера</w:t>
      </w:r>
      <w:r>
        <w:rPr>
          <w:rFonts w:ascii="Times New Roman" w:hAnsi="Times New Roman" w:cs="Times New Roman"/>
        </w:rPr>
        <w:t>.- собственные рефлексы сердечно-сосудистой системы, которые возникают чаще всего при раздражении барорецепторов магистральных артерий в результате изменения системного давления.</w:t>
      </w:r>
    </w:p>
    <w:p w:rsidR="009A48E4" w:rsidRDefault="00F751F8">
      <w:pPr>
        <w:pStyle w:val="a3"/>
        <w:ind w:left="0"/>
      </w:pPr>
      <w:r>
        <w:rPr>
          <w:rFonts w:ascii="Times New Roman" w:hAnsi="Times New Roman" w:cs="Times New Roman"/>
          <w:b/>
        </w:rPr>
        <w:t>Проба Серкина</w:t>
      </w:r>
      <w:r>
        <w:rPr>
          <w:rFonts w:ascii="Times New Roman" w:hAnsi="Times New Roman" w:cs="Times New Roman"/>
        </w:rPr>
        <w:t xml:space="preserve"> - трехфазная задержка дыхания</w:t>
      </w:r>
    </w:p>
    <w:p w:rsidR="009A48E4" w:rsidRDefault="00F751F8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Электрокардиогра́фия </w:t>
      </w:r>
      <w:r>
        <w:rPr>
          <w:rFonts w:ascii="Times New Roman" w:hAnsi="Times New Roman" w:cs="Times New Roman"/>
        </w:rPr>
        <w:t>— методика регистрации и исследования электрических полей, образующихся при работе сердца.</w:t>
      </w:r>
    </w:p>
    <w:p w:rsidR="009A48E4" w:rsidRDefault="00F751F8">
      <w:pPr>
        <w:pStyle w:val="a3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Сатурация — </w:t>
      </w:r>
      <w:r>
        <w:rPr>
          <w:rFonts w:ascii="Times New Roman" w:hAnsi="Times New Roman" w:cs="Times New Roman"/>
        </w:rPr>
        <w:t>это измерение насыщенности крови кислородом с помощью специального прибора, пульсоксиметра</w:t>
      </w:r>
      <w:r>
        <w:rPr>
          <w:rFonts w:ascii="Times New Roman" w:hAnsi="Times New Roman" w:cs="Times New Roman"/>
          <w:b/>
        </w:rPr>
        <w:t>.</w:t>
      </w:r>
    </w:p>
    <w:p w:rsidR="009A48E4" w:rsidRDefault="00F751F8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Кровяно́е давле́ние — </w:t>
      </w:r>
      <w:r>
        <w:rPr>
          <w:rFonts w:ascii="Times New Roman" w:hAnsi="Times New Roman" w:cs="Times New Roman"/>
        </w:rPr>
        <w:t>давление, которое кровь оказывает на стенки кровеносных сосудов</w:t>
      </w:r>
    </w:p>
    <w:p w:rsidR="009A48E4" w:rsidRDefault="00F751F8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Фотоси́нтез — </w:t>
      </w:r>
      <w:r>
        <w:rPr>
          <w:rFonts w:ascii="Times New Roman" w:hAnsi="Times New Roman" w:cs="Times New Roman"/>
        </w:rPr>
        <w:t>сложный химический процесс преобразования энергии видимого света</w:t>
      </w:r>
    </w:p>
    <w:p w:rsidR="009A48E4" w:rsidRDefault="00F751F8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Индекс Кердо</w:t>
      </w:r>
      <w:r>
        <w:rPr>
          <w:rFonts w:ascii="Times New Roman" w:hAnsi="Times New Roman" w:cs="Times New Roman"/>
        </w:rPr>
        <w:t xml:space="preserve"> — показатель, использующийся для оценки деятельности вегетативной нервной системы.</w:t>
      </w:r>
    </w:p>
    <w:p w:rsidR="009A48E4" w:rsidRDefault="00F751F8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Плазмолиз</w:t>
      </w:r>
      <w:r>
        <w:rPr>
          <w:rFonts w:ascii="Times New Roman" w:hAnsi="Times New Roman" w:cs="Times New Roman"/>
        </w:rPr>
        <w:t>-это процесс, при котором клетки теряют воду в гипертоническом растворе.</w:t>
      </w:r>
    </w:p>
    <w:p w:rsidR="009A48E4" w:rsidRDefault="00F751F8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Ту́ргор тка́ней</w:t>
      </w:r>
      <w:r>
        <w:rPr>
          <w:rFonts w:ascii="Times New Roman" w:hAnsi="Times New Roman" w:cs="Times New Roman"/>
        </w:rPr>
        <w:t xml:space="preserve"> — напряжённое состояние оболочек живых клеток.</w:t>
      </w:r>
    </w:p>
    <w:p w:rsidR="009A48E4" w:rsidRDefault="00F751F8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Транспирация</w:t>
      </w:r>
      <w:r>
        <w:rPr>
          <w:rFonts w:ascii="Times New Roman" w:hAnsi="Times New Roman" w:cs="Times New Roman"/>
        </w:rPr>
        <w:t xml:space="preserve"> — процесс движения воды через растение и её испарение через наружные органы растения, такие как листья, стебли и цветки.</w:t>
      </w:r>
    </w:p>
    <w:p w:rsidR="009A48E4" w:rsidRDefault="00F751F8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Феноло́гия — </w:t>
      </w:r>
      <w:r>
        <w:rPr>
          <w:rFonts w:ascii="Times New Roman" w:hAnsi="Times New Roman" w:cs="Times New Roman"/>
        </w:rPr>
        <w:t xml:space="preserve">система знаний и совокупность сведений о сезонных явлениях природы </w:t>
      </w:r>
    </w:p>
    <w:p w:rsidR="009A48E4" w:rsidRDefault="009A48E4">
      <w:pPr>
        <w:pStyle w:val="a3"/>
        <w:ind w:left="0"/>
        <w:rPr>
          <w:rFonts w:ascii="Times New Roman" w:hAnsi="Times New Roman" w:cs="Times New Roman"/>
        </w:rPr>
      </w:pP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F751F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Экологическая игра «Мир животных и растений»</w:t>
      </w:r>
    </w:p>
    <w:p w:rsidR="009A48E4" w:rsidRDefault="009A48E4">
      <w:pPr>
        <w:pStyle w:val="a4"/>
        <w:rPr>
          <w:rFonts w:ascii="Times New Roman" w:hAnsi="Times New Roman"/>
          <w:b/>
          <w:sz w:val="24"/>
          <w:szCs w:val="24"/>
        </w:rPr>
      </w:pP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Расширять интерес детей к животному и растительному миру, используя занимательные задания, активизировать познавательную деятельность детей через групповую форму работы, использовать элементы соревнования; воспитывать любовь и бережное отношение к животным и растениям.</w:t>
      </w: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игры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Педагог: Добрый день, дорогие ребята! Я приветствую всех собравшихся для участия в игре «Мир животных и растений». Сегодня вы не только покажите свои знания, но и узнаете много нового, интересного. За каждый правильный ответ команды будут получать 1 балл, неполный ответ оценивается в 0,5 балла.</w:t>
      </w: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 «Разминка»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Трава от 99 болезней (Зверобой)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Слепыми или зрячими рождаются зайцы (Зрячими)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Кто может пить ногой (Лягушка)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Пингвин – птица или нет (Птица)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Самое сладкое дерево наших лесов (Липа)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Разноцветные грибы (Сыроежки)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У кого каждый день растут зубы (У бобра, зайца)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Какая ягода бывает черной, красной, белой (Смородина)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Какая птица летает выше всех (Орел)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Кто спит вниз головой (Летучая мышь)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  <w:t>Самая высокая трава (Бамбук)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  <w:t>Название  какого растения говорит, где оно живет (Подорожник)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  <w:t>Какая птица подбрасывает яйца в чужие гнезда (Кукушка)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  <w:t>Перед какой погодой птицы перестают петь (Перед дождем)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ab/>
        <w:t>Что теряет лось каждую зиму (Рога)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ab/>
        <w:t>Какая птица может летать хвостом вперед (Колибри)</w:t>
      </w: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 «Буква убежала»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Будем мы сейчас играть: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слова букву отнимать.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Букву верно убери,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Звероимя запиши.</w:t>
      </w: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БРЫСЬ – (хищница)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ЖАРА – (попугай)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МРАК – (пресноводное животное)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КЛЕЩ – (рыба)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КОСА – (насекомое)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БОКА – (змея)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СНОВА – (птица)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ЖАБРЫ – (земноводные)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СКЛОН – (копытное животное)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ШУТКА – (птица)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  <w:t>ГОЛЕНЬ – (копытное животное)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  <w:t>ЖАРКО – (попугай)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  <w:t>ГНУС – (антилопа)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  <w:t>ДЛАНЬ – (копытное животное)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ab/>
        <w:t>СКИТ – (морское животное)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ab/>
        <w:t>КОМАР – (морское животное)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ab/>
        <w:t>ПИСТОН – (змея)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ab/>
        <w:t>ПЛАНКА – (самка оленя)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ab/>
        <w:t>КОБУРА – (змея)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ab/>
        <w:t>НАРЫ – (верблюд)</w:t>
      </w: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 «Зверозоология»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Игроки, посовещавшись, поднимают карточку с вариантом ответа.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Хитрое задание это: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 вопрос и три ответа.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Поразмысли – не спеши,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 ты ответ найди!</w:t>
      </w: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Для чего дятел «барабанит» весной?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клюв чистит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кому-то что-то сообщает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музыкой увлекается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1б-барабанной дробью дятел сообщает соперникам, что это его территория, этими же звуками он приглашает к себе самочку.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Зачем слону слюни?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плеваться, как верблюд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для защиты от мух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для охлаждения тела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2в-слон слюной не только смачивает пищу, но и охлаждает тело в жару, т.к. у него нет потовых желез.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Зачем страус голову в песок прячет?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от страха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освобождается от насекомых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пищу ищет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3б-опустив голову в горячий песок, страус ждет пока погибнут или сбегут с головы насекомые.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Сколько перьев у птиц?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более тысячи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менее тысячи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 пересчитать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4а-у голубя 2600 перьев, у кряковой утки- 12 тысяч, у лебедя – 25 тысяч, причем пятая их часть разместилась на голове и шее.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Какая рыбка играет в баскетбол?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нет такой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аквариумная рыбка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сказочная рыбка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5б-аквариумная рыбка «клюворыл-гнатонемус», если в аквариум бросить сухую горошину или поролоновый шарик, играет им, толкает мячик клювом, подбрасывает его вверх.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Для чего дельфины плачут?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для защиты глаз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чтобы вызвать жалость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для нервной разрядки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6а-слезы дельфина напоминают белок куриного яйца (такой же густой и прозрачный), поэтому они хорошо защищают его глаза от механических и химических повреждений.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Что означает зевок гамадрила?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желание поспать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желание поесть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желание подраться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7в- собакоподобная обезьяна гамадрил, когда хочет подраться или напугать соперника, начинает зевать, выставив на показ все зубы, десны, глотку и язык., кто быстрее устанет зевать – тот и проиграл.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Кто тяжелее слона?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Муравей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Бегемот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Акула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Жираф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Кто спит головой вниз?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Летучие мыши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Морской конёк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Слизняк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Бабочка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Где раки зимуют?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Караганде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иле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своём гнезде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песке</w:t>
      </w: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4 «Угадай-ка»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(Участникам необходимо дать правильный ответ, опираясь на внешние признаки, образ жизни, среду обитания и т.д.).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По каким признакам можно отличить живые существа от неживых? (Все живое двигается, питается, растет и развивается, размножается, умирает)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Как зовут зверька, которого прозвали барометром? (Бурундук – начинает волноваться, резко посвистывать, Иногда закрывает лапками ушки и жалобно кричит).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Какого гриба надо остерегаться и почему? («Поганки» – бледная поганка содержит яд сильнее укуса змеи).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Почему тушканчика называют удивительным зверьком? (Тушканчик имеет лапки кенгуру, тельце мышки, уши зайца, хвост льва).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«Ленивец» – почему это животное имеет такое странное название? (Его движения всегда медленны и вялы, если его не тревожить, он будет спать все время. Он просыпается только, чтобы поесть. В его длинной шерсти живут мельчайшие микробы).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Какое дерево называют «красавицей русских лесов»? (Березы).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ab/>
        <w:t>В парах каких растений продукты сохраняют свежесть? (Растения, убивающие микробов» – чеснока, хрена, лука, горчицы).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У какой змеи, имеющий на голове белый крест, при извивании тела жесткие чешуйки трещат и стрекочут, как масло на раскаленной сковороде? (Змея ЭФА).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Огромные запасы сгнивающих в воде растений используют как топливо. Что это за топливо? (Торф).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Без какого насекомого водным растениям придется плохо, так как их некому будет чистить? (Улитка).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  <w:t>Что такое – земля без земли? (Пустыня).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  <w:t>Рыба, способная несколько минут обглодать человека до костей. (Пиранья).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  <w:t>Как называется участок земли посреди пустыни с естественным и искусственным увлажнением. (Оазис).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  <w:t>Самый красивый попугай, наряд которого занимает первое место в мире. (Ара).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ab/>
        <w:t>Гигантская змея, наводящая страх на жителей Южной Америки? (Анаконда).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ab/>
        <w:t>От какого насекомого гибнут даже выносливые верблюды? (От паука-каракурта).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ab/>
        <w:t>Почему опытные огородники приносят жаб и выпускают их в огород? (Жабы поедают большое количество насекомых – вредителей, например мух, комаров, гусениц).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ab/>
        <w:t>Чем вредны искусственные моря, дамбы на реках? (Застой воды нарушает жизнь растений, животных, рыбы; вода становится затхлой, начинает зарастать).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ab/>
        <w:t>Какое насекомое слышит ногами? (Кузнечик. Орган слуха у него расположен на голенях передних ног).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ab/>
        <w:t>Каких насекомых можно считать домашними? (Шелкопряд, пчела).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ab/>
        <w:t>Почему при укусе комара ощущается зуд? (В ранку попадает ядовитая слюна вместе с обезболивающим веществом; когда действие обезболивающего вещества проходит, появляется зуд).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ab/>
        <w:t>Можно ли по внешнему виду отличить гадюку от ужа? (У ужа по бокам головы яркие желтые пятна, зрачок у ужа круглый, а у гадюки узкий вертикальный).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ab/>
        <w:t>Какие животные восстанавливают утраченные конечности? (Саламандра, ящерица, краб, рак, морская звезда).</w:t>
      </w: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5 «Маленькие раны»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команда получает письмо с жалобой и называет автора письма.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Сама знаю, что не красавица. Покажись я, многие шарахаются в сторону, а то еще и камнем бросят или ногой пнут. А за что? Придумали ведь, что от меня на руках бородавки бывают. Чушь какая-то. Не всем же быть красавицами! А польза от меня людям большая. (Жаба)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Каждую весну приходят в лес люди и режут острым ножом мою кору. Я так и трепещу от боли. Их ранок вытекают мои соки. Я слабею, с трудом стою под ветром. А в ранки так и норовят попасть бактерии разных древесных болезней. (Береза)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На земном шаре нет, пожалуй, такого существа, о котором рассказывали бы столько легенд и небылиц, как о нас. Не нравится, что темноту мы любим, что на обычных птиц и зверей не похожи. Но мы же друзья человека, а не враги. Что же нам делать? Ведь такими мы уродились. Любим висеть вниз головой. А обижают нас незаслуженно. (Летучая мышь)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Я красивый цветок и очень душистый. От этого все мои несчастья. Рвут нас люди без счета. Продают букетики и ставят их дома. А на долго ли хватит нашей красоты и запаха, если мы без основы нашей, без корневища, без питания стоим в затхлой воде. Очень стараюсь я спрятаться от людей в заросли кустарника, влажные сумрачные места. Но боюсь, что и там найдут. А ведь сколько пользы от нас, как от лекарственных растений! (Ландыш)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 xml:space="preserve">Весело мне порхать по опушке леса, собирая сладкий нектар с цветков, помогая опылять их для продолжения рода. Но с тревогой я порхаю с сестрами, если на опушке </w:t>
      </w:r>
      <w:r>
        <w:rPr>
          <w:rFonts w:ascii="Times New Roman" w:hAnsi="Times New Roman"/>
          <w:sz w:val="24"/>
          <w:szCs w:val="24"/>
        </w:rPr>
        <w:lastRenderedPageBreak/>
        <w:t>леса появляются дети. Они стремятся поймать нас. А для чего мы им? Своими жесткими пальцами мнут дети наши нежные крылышки, осыпают с них яркие чешуйки, хватают нас за ножки и усики. Потом некоторых отпускают. Но гибнут они с помятыми крылышками, не могут больше летать. А других уносят домой и делают из них коллекцию… (Бабочка)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Я самое несчастное дерево в лесу! Людям нравятся мои мохнатые душистые веточки они так и норовят обломать их. А веточки мои гибкие, сразу не ломаются. Так нет же! Все равно люди стараются их выкручивать, оторвать с корой, отломить сразу несколько. Если бы они знали, как это больно! Но еще хуже мне зимой, в канун новогоднего праздника. Каждый год жду своей погибели от острой пилы или топора. (Ель)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–Какие меры можем предпринять, чтобы не получать такие письма?</w:t>
      </w: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6 «Большие раны»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 игры представлены картинки с изображением исчезнувших животных (странствующие голуби, морские коровы, дронт, тур)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–Вы когда-нибудь видели или слышали что-нибудь об этих животных? Как вы думаете, почему они попали в тур «большие раны»?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–Правильно. Эти животные исчезли с лица земли. А как это произошло?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Северной Америке жили необыкновенные голуби. Они перелетали огромными стаями с одного места на другое. Поэтому их назвали странствующими голубями. Ради вкусного мяса люди убивали их без счета. С каждым годом редели голубиные стаи. Но люди не прекращали охоту до тех пор , пока на Земле не осталось ни одной такой птицы.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 250 лет назад один путешественник обнаружил в море, у восточных берегов России, огромных неповоротливых животных, мирно жующих подводные растения. Этих животных назвали морскими коровами. На них стали охотиться. Доверчивые звери не боялись людей, подплывали близко к их лодкам. Прошло 27 лет, и морские коровы навсегда исчезли.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Дронт был крупной нелетающей птицей. Эти птицы жили на небольшом острове недалеко от Африки. Когда там поселились люди, они уничтожили всех дронтов.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 был мощный зверь с мускулистым, стройным телом высотой в холке около 170-180 см и массой до 800 кг. Высоко посаженная голова была увенчана длинными острыми рогами. Окраска взрослых самцов была чёрной, с узким белым «ремнём» вдоль спины, а самок и молодых животных – рыжевато-бурой. Жили туры небольшими группами или в одиночку, а на зиму объединялись в более крупные стада. Естественных врагов у туров было мало: эти сильные и агрессивные животные легко справлялись с любым хищником. Причиной вымирания тура являлось как прямое преследование со стороны человека (охота), так и вытеснение его из естественной среды обитания (земледелье, скотоводство).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–Что делается во всем мире для спасения животных и растений?</w:t>
      </w: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7 «Зверометки»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должны заботиться о братьях наших меньших. Мы ведь во многом похожи на них. Очень часто в русском языке, чтобы выразить положительную или отрицательную характеристику человека или предмета используют для сравнения названия животных. Каких? 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Суетиться, хлопотать – Кружиться как____________________ в колесе.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Неглубоко, мелко – По колено __________________________________.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Проучить, пригрозить – Показать, где _____________________ зимуют.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Стремиться выполнить сразу несколько разных дел – Гоняться за двумя ___________.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Заранее делить прибыль в еще не осуществленном деле – Делить шкуру неубитого _____________________________________________.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Слегка, наскоро утолить голод – Заморить ________________________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r>
        <w:rPr>
          <w:rFonts w:ascii="Times New Roman" w:hAnsi="Times New Roman"/>
          <w:sz w:val="24"/>
          <w:szCs w:val="24"/>
        </w:rPr>
        <w:tab/>
        <w:t>Недружно, в постоянной ссоре – Жить как ___________ с ___________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Сам не пользуется чем-либо и другим не даст – Как ___________ на сене.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Преувеличивать что-либо – Делать из ____________________________.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Что случилось, как объяснить? – Какая ___________________ укусила.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Ни к чему не придерешься – ______________________ носа не подточит.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  <w:t>Тревожно, неспокойно – На душе скребут ________________________.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  <w:t>Неискреннее сожаление – Лить __________________________ слезы.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  <w:t>Приобретать нечто неизвестное – Покупать __________________ в мешке.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  <w:t>Нет музыкального слуха – _______________________ на ухо наступил.</w:t>
      </w: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8 «Народная мудрость»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Как волка не корми (Он все в лес смотрит)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Лиса и во сне (Кур считает)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Два медведя в одной берлоге (Не уживутся)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Трус и таракана посчитает (За великана)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Слово не воробей (Вылетит, не поймаешь)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На смелого собака лает (А трусливого кусает)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Корми корову сытнее и молоко будет (Жирнее)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Волков бояться (В лес не ходить)</w:t>
      </w: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Загадки в пословица и поговорках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Нужно отгадать загадки, заданные пословицами и поговорками.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Прикинулся бы он козой, да хвостик не такой. (Волк).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Ей хвост не для красоты нужен. (Лиса).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Не буди спящего его. (Лев).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Лапки ее мягки, да когти остры. (Кошка).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Не гони его кнутом, гони овсом. (Конь).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Он свинье не товарищ. (Гусь).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Ей даны крылья, а человеку разум. (Птица).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Ласточка день начинает, а он кончает. (Соловей).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Кто бы его знал, кабы носом не стучал. (Дятел).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Здоровое дерево он не долбит. (Дятел).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  <w:t>Не прикидывайся ею: волк съест. (Овца).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  <w:t>Яйца ее не учат. (Курица).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  <w:t>Всякая она своим пером красуется (Птица).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  <w:t>Свои иголки ему не колки. (Еж)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ab/>
        <w:t>Весна красна ими, а осень плодами. (Цветок).</w:t>
      </w: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9 «Что написано пером – не вырубить топором»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команда должна будет «распутать» пословицы, быстрее и правильнее отыскивая нужную концовку.</w:t>
      </w:r>
    </w:p>
    <w:p w:rsidR="009A48E4" w:rsidRDefault="009A48E4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Нет птицы мудрее, чем сова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 Свои часы знает.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словах – орел,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 А умом тетерев.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Всякая сорока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Выше солнца не летает.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 орел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Низко сел.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Каждая курица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5. Птица.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 петух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6. От своего языка погибает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Видом орел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7. Всю жизнь не проходишь.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 морем и синица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8. Свой насест знает.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 одних перьях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9. Всем в лесу голова.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Молодой журавль высоко взлетел, 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10. На деле мокрая курица.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Правильные ответы: 1-9; 2-10; 3-6; 4-3; 5-8; 6-1; 7-2; 8-5; 9-7; 10-4</w:t>
      </w: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вот пришел прощанья час,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закончилась у нас.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все надеемся, что с ней</w:t>
      </w:r>
    </w:p>
    <w:p w:rsidR="009A48E4" w:rsidRDefault="00F751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стали немножечко умней.</w:t>
      </w: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p w:rsidR="009A48E4" w:rsidRDefault="009A48E4">
      <w:pPr>
        <w:pStyle w:val="a4"/>
        <w:rPr>
          <w:rFonts w:ascii="Times New Roman" w:hAnsi="Times New Roman"/>
          <w:sz w:val="24"/>
          <w:szCs w:val="24"/>
        </w:rPr>
      </w:pPr>
    </w:p>
    <w:sectPr w:rsidR="009A48E4" w:rsidSect="009A48E4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D3D" w:rsidRDefault="00FA4D3D">
      <w:pPr>
        <w:spacing w:after="0" w:line="240" w:lineRule="auto"/>
      </w:pPr>
      <w:r>
        <w:separator/>
      </w:r>
    </w:p>
  </w:endnote>
  <w:endnote w:type="continuationSeparator" w:id="1">
    <w:p w:rsidR="00FA4D3D" w:rsidRDefault="00FA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5200FDFF" w:usb2="0A24202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D3D" w:rsidRDefault="00FA4D3D">
      <w:pPr>
        <w:spacing w:after="0" w:line="240" w:lineRule="auto"/>
      </w:pPr>
      <w:r>
        <w:separator/>
      </w:r>
    </w:p>
  </w:footnote>
  <w:footnote w:type="continuationSeparator" w:id="1">
    <w:p w:rsidR="00FA4D3D" w:rsidRDefault="00FA4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74C"/>
    <w:multiLevelType w:val="hybridMultilevel"/>
    <w:tmpl w:val="57D26DD4"/>
    <w:lvl w:ilvl="0" w:tplc="CAEA22EE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69D6C1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DC843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59C22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D6CE6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55029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37A6E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0448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212F8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23E0CA9"/>
    <w:multiLevelType w:val="hybridMultilevel"/>
    <w:tmpl w:val="BD4A6E44"/>
    <w:lvl w:ilvl="0" w:tplc="85DEFCD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144CE5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C2B8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32AC9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D1AB9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0ED6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283F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B409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F82D8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286732C7"/>
    <w:multiLevelType w:val="hybridMultilevel"/>
    <w:tmpl w:val="761EF6A0"/>
    <w:lvl w:ilvl="0" w:tplc="EBEEA81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  <w:sz w:val="24"/>
        <w:szCs w:val="24"/>
      </w:rPr>
    </w:lvl>
    <w:lvl w:ilvl="1" w:tplc="27426A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BA99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7EF5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241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5E6D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583C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EA9A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967C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DA3052"/>
    <w:multiLevelType w:val="hybridMultilevel"/>
    <w:tmpl w:val="FAB0CC1C"/>
    <w:lvl w:ilvl="0" w:tplc="022E0EDE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  <w:lvl w:ilvl="1" w:tplc="D70A46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0A443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522C8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5C089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6243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CE8C9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114DA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1279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3EF631AB"/>
    <w:multiLevelType w:val="hybridMultilevel"/>
    <w:tmpl w:val="37E84EB2"/>
    <w:lvl w:ilvl="0" w:tplc="9B9AE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 w:tplc="546A014A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 w:tplc="F08844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2B6651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2660BBE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8348CF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B094CA9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F2E4BC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4C4A00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5DE3125B"/>
    <w:multiLevelType w:val="hybridMultilevel"/>
    <w:tmpl w:val="6E8211E6"/>
    <w:lvl w:ilvl="0" w:tplc="1B10B69E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26437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5C297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16E3C6A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F307A2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818F56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E7AB2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646A0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BD412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BDD575E"/>
    <w:multiLevelType w:val="hybridMultilevel"/>
    <w:tmpl w:val="1A78E20A"/>
    <w:lvl w:ilvl="0" w:tplc="446AF672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 w:tplc="20FA8432">
      <w:numFmt w:val="none"/>
      <w:lvlText w:val=""/>
      <w:lvlJc w:val="left"/>
      <w:pPr>
        <w:tabs>
          <w:tab w:val="num" w:pos="360"/>
        </w:tabs>
      </w:pPr>
    </w:lvl>
    <w:lvl w:ilvl="2" w:tplc="0C0A5ABA">
      <w:numFmt w:val="none"/>
      <w:lvlText w:val=""/>
      <w:lvlJc w:val="left"/>
      <w:pPr>
        <w:tabs>
          <w:tab w:val="num" w:pos="360"/>
        </w:tabs>
      </w:pPr>
    </w:lvl>
    <w:lvl w:ilvl="3" w:tplc="0D74900E">
      <w:numFmt w:val="none"/>
      <w:lvlText w:val=""/>
      <w:lvlJc w:val="left"/>
      <w:pPr>
        <w:tabs>
          <w:tab w:val="num" w:pos="360"/>
        </w:tabs>
      </w:pPr>
    </w:lvl>
    <w:lvl w:ilvl="4" w:tplc="EAB83738">
      <w:numFmt w:val="none"/>
      <w:lvlText w:val=""/>
      <w:lvlJc w:val="left"/>
      <w:pPr>
        <w:tabs>
          <w:tab w:val="num" w:pos="360"/>
        </w:tabs>
      </w:pPr>
    </w:lvl>
    <w:lvl w:ilvl="5" w:tplc="B28C58B8">
      <w:numFmt w:val="none"/>
      <w:lvlText w:val=""/>
      <w:lvlJc w:val="left"/>
      <w:pPr>
        <w:tabs>
          <w:tab w:val="num" w:pos="360"/>
        </w:tabs>
      </w:pPr>
    </w:lvl>
    <w:lvl w:ilvl="6" w:tplc="1D1AD020">
      <w:numFmt w:val="none"/>
      <w:lvlText w:val=""/>
      <w:lvlJc w:val="left"/>
      <w:pPr>
        <w:tabs>
          <w:tab w:val="num" w:pos="360"/>
        </w:tabs>
      </w:pPr>
    </w:lvl>
    <w:lvl w:ilvl="7" w:tplc="F4D097F4">
      <w:numFmt w:val="none"/>
      <w:lvlText w:val=""/>
      <w:lvlJc w:val="left"/>
      <w:pPr>
        <w:tabs>
          <w:tab w:val="num" w:pos="360"/>
        </w:tabs>
      </w:pPr>
    </w:lvl>
    <w:lvl w:ilvl="8" w:tplc="DD1275F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EA330E6"/>
    <w:multiLevelType w:val="hybridMultilevel"/>
    <w:tmpl w:val="62F6F2BA"/>
    <w:lvl w:ilvl="0" w:tplc="681458B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lvl>
    <w:lvl w:ilvl="1" w:tplc="8F9849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1A3D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13A0B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B8AD6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1D692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03C0A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6012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262DA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8E4"/>
    <w:rsid w:val="00220796"/>
    <w:rsid w:val="005E20B2"/>
    <w:rsid w:val="00785F67"/>
    <w:rsid w:val="00930B05"/>
    <w:rsid w:val="009A2360"/>
    <w:rsid w:val="009A48E4"/>
    <w:rsid w:val="00EB45D1"/>
    <w:rsid w:val="00F751F8"/>
    <w:rsid w:val="00FA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E4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A48E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A48E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9A48E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A48E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9A48E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sid w:val="009A48E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A48E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9A48E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A48E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9A48E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A48E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9A48E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A48E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9A48E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A48E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9A48E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9A48E4"/>
    <w:pPr>
      <w:spacing w:after="0" w:line="240" w:lineRule="auto"/>
      <w:ind w:left="720"/>
      <w:contextualSpacing/>
    </w:pPr>
    <w:rPr>
      <w:rFonts w:eastAsia="Times New Roman" w:cs="Calibri"/>
      <w:sz w:val="24"/>
      <w:szCs w:val="24"/>
    </w:rPr>
  </w:style>
  <w:style w:type="paragraph" w:styleId="a4">
    <w:name w:val="No Spacing"/>
    <w:qFormat/>
    <w:rsid w:val="009A48E4"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9A48E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9A48E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A48E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9A48E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A48E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A48E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A48E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A48E4"/>
    <w:rPr>
      <w:i/>
    </w:rPr>
  </w:style>
  <w:style w:type="character" w:customStyle="1" w:styleId="HeaderChar">
    <w:name w:val="Header Char"/>
    <w:link w:val="Header"/>
    <w:uiPriority w:val="99"/>
    <w:rsid w:val="009A48E4"/>
  </w:style>
  <w:style w:type="character" w:customStyle="1" w:styleId="FooterChar">
    <w:name w:val="Footer Char"/>
    <w:link w:val="Footer"/>
    <w:uiPriority w:val="99"/>
    <w:rsid w:val="009A48E4"/>
  </w:style>
  <w:style w:type="character" w:customStyle="1" w:styleId="CaptionChar">
    <w:name w:val="Caption Char"/>
    <w:link w:val="Footer"/>
    <w:uiPriority w:val="99"/>
    <w:rsid w:val="009A48E4"/>
  </w:style>
  <w:style w:type="table" w:styleId="ab">
    <w:name w:val="Table Grid"/>
    <w:uiPriority w:val="59"/>
    <w:rsid w:val="009A48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A48E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9A48E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9A48E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9A48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9A48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9A48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9A48E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A48E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A48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A48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A48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A48E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A48E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9A48E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A48E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A48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A48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A48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A48E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A48E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9A48E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A48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A48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A48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A48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A48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A48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9A48E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A48E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A48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A48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A48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A48E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A48E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9A48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A48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A48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A48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A48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A48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A48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9A48E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A48E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9A48E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A48E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A48E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A48E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A48E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9A48E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A48E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A48E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A48E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A48E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A48E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A48E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A48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9A48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9A48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9A48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9A48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9A48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9A48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A48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9A48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A48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A48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A48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A48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A48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A48E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9A48E4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9A48E4"/>
    <w:rPr>
      <w:sz w:val="18"/>
    </w:rPr>
  </w:style>
  <w:style w:type="character" w:styleId="ae">
    <w:name w:val="footnote reference"/>
    <w:uiPriority w:val="99"/>
    <w:unhideWhenUsed/>
    <w:rsid w:val="009A48E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A48E4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A48E4"/>
    <w:rPr>
      <w:sz w:val="20"/>
    </w:rPr>
  </w:style>
  <w:style w:type="character" w:styleId="af1">
    <w:name w:val="endnote reference"/>
    <w:uiPriority w:val="99"/>
    <w:semiHidden/>
    <w:unhideWhenUsed/>
    <w:rsid w:val="009A48E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A48E4"/>
    <w:pPr>
      <w:spacing w:after="57"/>
    </w:pPr>
  </w:style>
  <w:style w:type="paragraph" w:styleId="21">
    <w:name w:val="toc 2"/>
    <w:basedOn w:val="a"/>
    <w:next w:val="a"/>
    <w:uiPriority w:val="39"/>
    <w:unhideWhenUsed/>
    <w:rsid w:val="009A48E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A48E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A48E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A48E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A48E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A48E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A48E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A48E4"/>
    <w:pPr>
      <w:spacing w:after="57"/>
      <w:ind w:left="2268"/>
    </w:pPr>
  </w:style>
  <w:style w:type="paragraph" w:styleId="af2">
    <w:name w:val="TOC Heading"/>
    <w:uiPriority w:val="39"/>
    <w:unhideWhenUsed/>
    <w:rsid w:val="009A48E4"/>
  </w:style>
  <w:style w:type="paragraph" w:styleId="af3">
    <w:name w:val="table of figures"/>
    <w:basedOn w:val="a"/>
    <w:next w:val="a"/>
    <w:uiPriority w:val="99"/>
    <w:unhideWhenUsed/>
    <w:rsid w:val="009A48E4"/>
    <w:pPr>
      <w:spacing w:after="0"/>
    </w:pPr>
  </w:style>
  <w:style w:type="paragraph" w:customStyle="1" w:styleId="Heading1">
    <w:name w:val="Heading 1"/>
    <w:basedOn w:val="a"/>
    <w:next w:val="af4"/>
    <w:link w:val="Heading1Char"/>
    <w:qFormat/>
    <w:rsid w:val="009A48E4"/>
    <w:pPr>
      <w:keepNext/>
      <w:numPr>
        <w:numId w:val="1"/>
      </w:numPr>
      <w:spacing w:before="280" w:after="280" w:line="240" w:lineRule="auto"/>
      <w:ind w:left="1083" w:right="851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4">
    <w:name w:val="Heading 4"/>
    <w:basedOn w:val="a"/>
    <w:next w:val="a"/>
    <w:link w:val="Heading4Char"/>
    <w:qFormat/>
    <w:rsid w:val="009A48E4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customStyle="1" w:styleId="WW8Num1z0">
    <w:name w:val="WW8Num1z0"/>
    <w:qFormat/>
    <w:rsid w:val="009A48E4"/>
  </w:style>
  <w:style w:type="character" w:customStyle="1" w:styleId="WW8Num2z0">
    <w:name w:val="WW8Num2z0"/>
    <w:qFormat/>
    <w:rsid w:val="009A48E4"/>
  </w:style>
  <w:style w:type="character" w:customStyle="1" w:styleId="WW8Num3z0">
    <w:name w:val="WW8Num3z0"/>
    <w:qFormat/>
    <w:rsid w:val="009A48E4"/>
  </w:style>
  <w:style w:type="character" w:customStyle="1" w:styleId="WW8Num4z0">
    <w:name w:val="WW8Num4z0"/>
    <w:qFormat/>
    <w:rsid w:val="009A48E4"/>
  </w:style>
  <w:style w:type="character" w:customStyle="1" w:styleId="WW8Num5z0">
    <w:name w:val="WW8Num5z0"/>
    <w:qFormat/>
    <w:rsid w:val="009A48E4"/>
    <w:rPr>
      <w:rFonts w:ascii="Symbol" w:hAnsi="Symbol" w:cs="Symbol"/>
    </w:rPr>
  </w:style>
  <w:style w:type="character" w:customStyle="1" w:styleId="WW8Num6z0">
    <w:name w:val="WW8Num6z0"/>
    <w:qFormat/>
    <w:rsid w:val="009A48E4"/>
    <w:rPr>
      <w:rFonts w:ascii="Symbol" w:hAnsi="Symbol" w:cs="Symbol"/>
    </w:rPr>
  </w:style>
  <w:style w:type="character" w:customStyle="1" w:styleId="WW8Num7z0">
    <w:name w:val="WW8Num7z0"/>
    <w:qFormat/>
    <w:rsid w:val="009A48E4"/>
    <w:rPr>
      <w:rFonts w:ascii="Symbol" w:hAnsi="Symbol" w:cs="Symbol"/>
    </w:rPr>
  </w:style>
  <w:style w:type="character" w:customStyle="1" w:styleId="WW8Num8z0">
    <w:name w:val="WW8Num8z0"/>
    <w:qFormat/>
    <w:rsid w:val="009A48E4"/>
    <w:rPr>
      <w:rFonts w:ascii="Symbol" w:hAnsi="Symbol" w:cs="Symbol"/>
    </w:rPr>
  </w:style>
  <w:style w:type="character" w:customStyle="1" w:styleId="WW8Num9z0">
    <w:name w:val="WW8Num9z0"/>
    <w:qFormat/>
    <w:rsid w:val="009A48E4"/>
  </w:style>
  <w:style w:type="character" w:customStyle="1" w:styleId="WW8Num10z0">
    <w:name w:val="WW8Num10z0"/>
    <w:qFormat/>
    <w:rsid w:val="009A48E4"/>
    <w:rPr>
      <w:rFonts w:ascii="Symbol" w:hAnsi="Symbol" w:cs="Symbol"/>
    </w:rPr>
  </w:style>
  <w:style w:type="character" w:customStyle="1" w:styleId="WW8Num11z0">
    <w:name w:val="WW8Num11z0"/>
    <w:qFormat/>
    <w:rsid w:val="009A48E4"/>
  </w:style>
  <w:style w:type="character" w:customStyle="1" w:styleId="WW8Num11z1">
    <w:name w:val="WW8Num11z1"/>
    <w:qFormat/>
    <w:rsid w:val="009A48E4"/>
  </w:style>
  <w:style w:type="character" w:customStyle="1" w:styleId="WW8Num11z2">
    <w:name w:val="WW8Num11z2"/>
    <w:qFormat/>
    <w:rsid w:val="009A48E4"/>
  </w:style>
  <w:style w:type="character" w:customStyle="1" w:styleId="WW8Num11z3">
    <w:name w:val="WW8Num11z3"/>
    <w:qFormat/>
    <w:rsid w:val="009A48E4"/>
  </w:style>
  <w:style w:type="character" w:customStyle="1" w:styleId="WW8Num11z4">
    <w:name w:val="WW8Num11z4"/>
    <w:qFormat/>
    <w:rsid w:val="009A48E4"/>
  </w:style>
  <w:style w:type="character" w:customStyle="1" w:styleId="WW8Num11z5">
    <w:name w:val="WW8Num11z5"/>
    <w:qFormat/>
    <w:rsid w:val="009A48E4"/>
  </w:style>
  <w:style w:type="character" w:customStyle="1" w:styleId="WW8Num11z6">
    <w:name w:val="WW8Num11z6"/>
    <w:qFormat/>
    <w:rsid w:val="009A48E4"/>
  </w:style>
  <w:style w:type="character" w:customStyle="1" w:styleId="WW8Num11z7">
    <w:name w:val="WW8Num11z7"/>
    <w:qFormat/>
    <w:rsid w:val="009A48E4"/>
  </w:style>
  <w:style w:type="character" w:customStyle="1" w:styleId="WW8Num11z8">
    <w:name w:val="WW8Num11z8"/>
    <w:qFormat/>
    <w:rsid w:val="009A48E4"/>
  </w:style>
  <w:style w:type="character" w:customStyle="1" w:styleId="WW8Num12z0">
    <w:name w:val="WW8Num12z0"/>
    <w:qFormat/>
    <w:rsid w:val="009A48E4"/>
    <w:rPr>
      <w:rFonts w:ascii="Symbol" w:hAnsi="Symbol" w:cs="Symbol"/>
    </w:rPr>
  </w:style>
  <w:style w:type="character" w:customStyle="1" w:styleId="WW8Num12z1">
    <w:name w:val="WW8Num12z1"/>
    <w:qFormat/>
    <w:rsid w:val="009A48E4"/>
    <w:rPr>
      <w:rFonts w:ascii="Courier New" w:hAnsi="Courier New" w:cs="Courier New"/>
    </w:rPr>
  </w:style>
  <w:style w:type="character" w:customStyle="1" w:styleId="WW8Num12z2">
    <w:name w:val="WW8Num12z2"/>
    <w:qFormat/>
    <w:rsid w:val="009A48E4"/>
    <w:rPr>
      <w:rFonts w:ascii="Wingdings" w:hAnsi="Wingdings" w:cs="Wingdings"/>
    </w:rPr>
  </w:style>
  <w:style w:type="character" w:customStyle="1" w:styleId="WW8Num13z0">
    <w:name w:val="WW8Num13z0"/>
    <w:qFormat/>
    <w:rsid w:val="009A48E4"/>
    <w:rPr>
      <w:rFonts w:ascii="Symbol" w:hAnsi="Symbol" w:cs="Symbol"/>
      <w:sz w:val="20"/>
      <w:szCs w:val="24"/>
    </w:rPr>
  </w:style>
  <w:style w:type="character" w:customStyle="1" w:styleId="WW8Num13z1">
    <w:name w:val="WW8Num13z1"/>
    <w:qFormat/>
    <w:rsid w:val="009A48E4"/>
    <w:rPr>
      <w:b/>
    </w:rPr>
  </w:style>
  <w:style w:type="character" w:customStyle="1" w:styleId="WW8Num13z2">
    <w:name w:val="WW8Num13z2"/>
    <w:qFormat/>
    <w:rsid w:val="009A48E4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9A48E4"/>
    <w:rPr>
      <w:rFonts w:ascii="Symbol" w:hAnsi="Symbol" w:cs="Symbol"/>
    </w:rPr>
  </w:style>
  <w:style w:type="character" w:customStyle="1" w:styleId="WW8Num14z1">
    <w:name w:val="WW8Num14z1"/>
    <w:qFormat/>
    <w:rsid w:val="009A48E4"/>
    <w:rPr>
      <w:rFonts w:ascii="Courier New" w:hAnsi="Courier New" w:cs="Courier New"/>
    </w:rPr>
  </w:style>
  <w:style w:type="character" w:customStyle="1" w:styleId="WW8Num14z2">
    <w:name w:val="WW8Num14z2"/>
    <w:qFormat/>
    <w:rsid w:val="009A48E4"/>
    <w:rPr>
      <w:rFonts w:ascii="Wingdings" w:hAnsi="Wingdings" w:cs="Wingdings"/>
    </w:rPr>
  </w:style>
  <w:style w:type="character" w:customStyle="1" w:styleId="WW8Num15z0">
    <w:name w:val="WW8Num15z0"/>
    <w:qFormat/>
    <w:rsid w:val="009A48E4"/>
  </w:style>
  <w:style w:type="character" w:customStyle="1" w:styleId="WW8Num15z1">
    <w:name w:val="WW8Num15z1"/>
    <w:qFormat/>
    <w:rsid w:val="009A48E4"/>
  </w:style>
  <w:style w:type="character" w:customStyle="1" w:styleId="WW8Num15z2">
    <w:name w:val="WW8Num15z2"/>
    <w:qFormat/>
    <w:rsid w:val="009A48E4"/>
  </w:style>
  <w:style w:type="character" w:customStyle="1" w:styleId="WW8Num15z3">
    <w:name w:val="WW8Num15z3"/>
    <w:qFormat/>
    <w:rsid w:val="009A48E4"/>
  </w:style>
  <w:style w:type="character" w:customStyle="1" w:styleId="WW8Num15z4">
    <w:name w:val="WW8Num15z4"/>
    <w:qFormat/>
    <w:rsid w:val="009A48E4"/>
  </w:style>
  <w:style w:type="character" w:customStyle="1" w:styleId="WW8Num15z5">
    <w:name w:val="WW8Num15z5"/>
    <w:qFormat/>
    <w:rsid w:val="009A48E4"/>
  </w:style>
  <w:style w:type="character" w:customStyle="1" w:styleId="WW8Num15z6">
    <w:name w:val="WW8Num15z6"/>
    <w:qFormat/>
    <w:rsid w:val="009A48E4"/>
  </w:style>
  <w:style w:type="character" w:customStyle="1" w:styleId="WW8Num15z7">
    <w:name w:val="WW8Num15z7"/>
    <w:qFormat/>
    <w:rsid w:val="009A48E4"/>
  </w:style>
  <w:style w:type="character" w:customStyle="1" w:styleId="WW8Num15z8">
    <w:name w:val="WW8Num15z8"/>
    <w:qFormat/>
    <w:rsid w:val="009A48E4"/>
  </w:style>
  <w:style w:type="character" w:customStyle="1" w:styleId="WW8Num16z0">
    <w:name w:val="WW8Num16z0"/>
    <w:qFormat/>
    <w:rsid w:val="009A48E4"/>
    <w:rPr>
      <w:rFonts w:ascii="Symbol" w:hAnsi="Symbol" w:cs="Symbol"/>
    </w:rPr>
  </w:style>
  <w:style w:type="character" w:customStyle="1" w:styleId="WW8Num16z1">
    <w:name w:val="WW8Num16z1"/>
    <w:qFormat/>
    <w:rsid w:val="009A48E4"/>
    <w:rPr>
      <w:rFonts w:ascii="Courier New" w:hAnsi="Courier New" w:cs="Courier New"/>
    </w:rPr>
  </w:style>
  <w:style w:type="character" w:customStyle="1" w:styleId="WW8Num16z2">
    <w:name w:val="WW8Num16z2"/>
    <w:qFormat/>
    <w:rsid w:val="009A48E4"/>
    <w:rPr>
      <w:rFonts w:ascii="Wingdings" w:hAnsi="Wingdings" w:cs="Wingdings"/>
    </w:rPr>
  </w:style>
  <w:style w:type="character" w:customStyle="1" w:styleId="WW8Num17z0">
    <w:name w:val="WW8Num17z0"/>
    <w:qFormat/>
    <w:rsid w:val="009A48E4"/>
    <w:rPr>
      <w:rFonts w:ascii="Symbol" w:hAnsi="Symbol" w:cs="Symbol"/>
    </w:rPr>
  </w:style>
  <w:style w:type="character" w:customStyle="1" w:styleId="WW8Num17z1">
    <w:name w:val="WW8Num17z1"/>
    <w:qFormat/>
    <w:rsid w:val="009A48E4"/>
    <w:rPr>
      <w:rFonts w:ascii="Courier New" w:hAnsi="Courier New" w:cs="Courier New"/>
    </w:rPr>
  </w:style>
  <w:style w:type="character" w:customStyle="1" w:styleId="WW8Num17z2">
    <w:name w:val="WW8Num17z2"/>
    <w:qFormat/>
    <w:rsid w:val="009A48E4"/>
    <w:rPr>
      <w:rFonts w:ascii="Wingdings" w:hAnsi="Wingdings" w:cs="Wingdings"/>
    </w:rPr>
  </w:style>
  <w:style w:type="character" w:customStyle="1" w:styleId="WW8Num18z0">
    <w:name w:val="WW8Num18z0"/>
    <w:qFormat/>
    <w:rsid w:val="009A48E4"/>
  </w:style>
  <w:style w:type="character" w:customStyle="1" w:styleId="WW8Num19z0">
    <w:name w:val="WW8Num19z0"/>
    <w:qFormat/>
    <w:rsid w:val="009A48E4"/>
    <w:rPr>
      <w:rFonts w:ascii="Symbol" w:hAnsi="Symbol" w:cs="Symbol"/>
    </w:rPr>
  </w:style>
  <w:style w:type="character" w:customStyle="1" w:styleId="WW8Num19z1">
    <w:name w:val="WW8Num19z1"/>
    <w:qFormat/>
    <w:rsid w:val="009A48E4"/>
    <w:rPr>
      <w:rFonts w:ascii="Courier New" w:hAnsi="Courier New" w:cs="Courier New"/>
    </w:rPr>
  </w:style>
  <w:style w:type="character" w:customStyle="1" w:styleId="WW8Num19z2">
    <w:name w:val="WW8Num19z2"/>
    <w:qFormat/>
    <w:rsid w:val="009A48E4"/>
    <w:rPr>
      <w:rFonts w:ascii="Wingdings" w:hAnsi="Wingdings" w:cs="Wingdings"/>
    </w:rPr>
  </w:style>
  <w:style w:type="character" w:customStyle="1" w:styleId="WW8Num20z0">
    <w:name w:val="WW8Num20z0"/>
    <w:qFormat/>
    <w:rsid w:val="009A48E4"/>
  </w:style>
  <w:style w:type="character" w:customStyle="1" w:styleId="WW8Num20z1">
    <w:name w:val="WW8Num20z1"/>
    <w:qFormat/>
    <w:rsid w:val="009A48E4"/>
    <w:rPr>
      <w:rFonts w:ascii="Courier New" w:hAnsi="Courier New" w:cs="Courier New"/>
    </w:rPr>
  </w:style>
  <w:style w:type="character" w:customStyle="1" w:styleId="WW8Num20z2">
    <w:name w:val="WW8Num20z2"/>
    <w:qFormat/>
    <w:rsid w:val="009A48E4"/>
    <w:rPr>
      <w:rFonts w:ascii="Wingdings" w:hAnsi="Wingdings" w:cs="Wingdings"/>
    </w:rPr>
  </w:style>
  <w:style w:type="character" w:customStyle="1" w:styleId="WW8Num20z3">
    <w:name w:val="WW8Num20z3"/>
    <w:qFormat/>
    <w:rsid w:val="009A48E4"/>
    <w:rPr>
      <w:rFonts w:ascii="Symbol" w:hAnsi="Symbol" w:cs="Symbol"/>
    </w:rPr>
  </w:style>
  <w:style w:type="character" w:customStyle="1" w:styleId="WW8Num21z0">
    <w:name w:val="WW8Num21z0"/>
    <w:qFormat/>
    <w:rsid w:val="009A48E4"/>
  </w:style>
  <w:style w:type="character" w:customStyle="1" w:styleId="WW8Num21z1">
    <w:name w:val="WW8Num21z1"/>
    <w:qFormat/>
    <w:rsid w:val="009A48E4"/>
  </w:style>
  <w:style w:type="character" w:customStyle="1" w:styleId="WW8Num21z2">
    <w:name w:val="WW8Num21z2"/>
    <w:qFormat/>
    <w:rsid w:val="009A48E4"/>
  </w:style>
  <w:style w:type="character" w:customStyle="1" w:styleId="WW8Num21z3">
    <w:name w:val="WW8Num21z3"/>
    <w:qFormat/>
    <w:rsid w:val="009A48E4"/>
  </w:style>
  <w:style w:type="character" w:customStyle="1" w:styleId="WW8Num21z4">
    <w:name w:val="WW8Num21z4"/>
    <w:qFormat/>
    <w:rsid w:val="009A48E4"/>
  </w:style>
  <w:style w:type="character" w:customStyle="1" w:styleId="WW8Num21z5">
    <w:name w:val="WW8Num21z5"/>
    <w:qFormat/>
    <w:rsid w:val="009A48E4"/>
  </w:style>
  <w:style w:type="character" w:customStyle="1" w:styleId="WW8Num21z6">
    <w:name w:val="WW8Num21z6"/>
    <w:qFormat/>
    <w:rsid w:val="009A48E4"/>
  </w:style>
  <w:style w:type="character" w:customStyle="1" w:styleId="WW8Num21z7">
    <w:name w:val="WW8Num21z7"/>
    <w:qFormat/>
    <w:rsid w:val="009A48E4"/>
  </w:style>
  <w:style w:type="character" w:customStyle="1" w:styleId="WW8Num21z8">
    <w:name w:val="WW8Num21z8"/>
    <w:qFormat/>
    <w:rsid w:val="009A48E4"/>
  </w:style>
  <w:style w:type="character" w:customStyle="1" w:styleId="WW8Num22z0">
    <w:name w:val="WW8Num22z0"/>
    <w:qFormat/>
    <w:rsid w:val="009A48E4"/>
  </w:style>
  <w:style w:type="character" w:customStyle="1" w:styleId="WW8Num23z0">
    <w:name w:val="WW8Num23z0"/>
    <w:qFormat/>
    <w:rsid w:val="009A48E4"/>
    <w:rPr>
      <w:rFonts w:ascii="Symbol" w:hAnsi="Symbol" w:cs="Symbol"/>
    </w:rPr>
  </w:style>
  <w:style w:type="character" w:customStyle="1" w:styleId="WW8Num23z1">
    <w:name w:val="WW8Num23z1"/>
    <w:qFormat/>
    <w:rsid w:val="009A48E4"/>
    <w:rPr>
      <w:rFonts w:ascii="Courier New" w:hAnsi="Courier New" w:cs="Courier New"/>
    </w:rPr>
  </w:style>
  <w:style w:type="character" w:customStyle="1" w:styleId="WW8Num23z2">
    <w:name w:val="WW8Num23z2"/>
    <w:qFormat/>
    <w:rsid w:val="009A48E4"/>
    <w:rPr>
      <w:rFonts w:ascii="Wingdings" w:hAnsi="Wingdings" w:cs="Wingdings"/>
    </w:rPr>
  </w:style>
  <w:style w:type="character" w:customStyle="1" w:styleId="WW8Num24z0">
    <w:name w:val="WW8Num24z0"/>
    <w:qFormat/>
    <w:rsid w:val="009A48E4"/>
    <w:rPr>
      <w:rFonts w:ascii="Symbol" w:hAnsi="Symbol" w:cs="Symbol"/>
    </w:rPr>
  </w:style>
  <w:style w:type="character" w:customStyle="1" w:styleId="WW8Num24z1">
    <w:name w:val="WW8Num24z1"/>
    <w:qFormat/>
    <w:rsid w:val="009A48E4"/>
    <w:rPr>
      <w:rFonts w:ascii="Courier New" w:hAnsi="Courier New" w:cs="Courier New"/>
    </w:rPr>
  </w:style>
  <w:style w:type="character" w:customStyle="1" w:styleId="WW8Num24z2">
    <w:name w:val="WW8Num24z2"/>
    <w:qFormat/>
    <w:rsid w:val="009A48E4"/>
    <w:rPr>
      <w:rFonts w:ascii="Wingdings" w:hAnsi="Wingdings" w:cs="Wingdings"/>
    </w:rPr>
  </w:style>
  <w:style w:type="character" w:customStyle="1" w:styleId="WW8Num25z0">
    <w:name w:val="WW8Num25z0"/>
    <w:qFormat/>
    <w:rsid w:val="009A48E4"/>
  </w:style>
  <w:style w:type="character" w:customStyle="1" w:styleId="WW8Num25z1">
    <w:name w:val="WW8Num25z1"/>
    <w:qFormat/>
    <w:rsid w:val="009A48E4"/>
    <w:rPr>
      <w:rFonts w:ascii="Courier New" w:hAnsi="Courier New" w:cs="Courier New"/>
    </w:rPr>
  </w:style>
  <w:style w:type="character" w:customStyle="1" w:styleId="WW8Num25z2">
    <w:name w:val="WW8Num25z2"/>
    <w:qFormat/>
    <w:rsid w:val="009A48E4"/>
    <w:rPr>
      <w:rFonts w:ascii="Wingdings" w:hAnsi="Wingdings" w:cs="Wingdings"/>
    </w:rPr>
  </w:style>
  <w:style w:type="character" w:customStyle="1" w:styleId="WW8Num25z3">
    <w:name w:val="WW8Num25z3"/>
    <w:qFormat/>
    <w:rsid w:val="009A48E4"/>
    <w:rPr>
      <w:rFonts w:ascii="Symbol" w:hAnsi="Symbol" w:cs="Symbol"/>
    </w:rPr>
  </w:style>
  <w:style w:type="character" w:customStyle="1" w:styleId="WW8Num26z0">
    <w:name w:val="WW8Num26z0"/>
    <w:qFormat/>
    <w:rsid w:val="009A48E4"/>
    <w:rPr>
      <w:rFonts w:ascii="Symbol" w:hAnsi="Symbol" w:cs="Symbol"/>
    </w:rPr>
  </w:style>
  <w:style w:type="character" w:customStyle="1" w:styleId="WW8Num26z1">
    <w:name w:val="WW8Num26z1"/>
    <w:qFormat/>
    <w:rsid w:val="009A48E4"/>
    <w:rPr>
      <w:rFonts w:ascii="Courier New" w:hAnsi="Courier New" w:cs="Courier New"/>
    </w:rPr>
  </w:style>
  <w:style w:type="character" w:customStyle="1" w:styleId="WW8Num26z2">
    <w:name w:val="WW8Num26z2"/>
    <w:qFormat/>
    <w:rsid w:val="009A48E4"/>
    <w:rPr>
      <w:rFonts w:ascii="Wingdings" w:hAnsi="Wingdings" w:cs="Wingdings"/>
    </w:rPr>
  </w:style>
  <w:style w:type="character" w:customStyle="1" w:styleId="WW8Num27z0">
    <w:name w:val="WW8Num27z0"/>
    <w:qFormat/>
    <w:rsid w:val="009A48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W8Num27z1">
    <w:name w:val="WW8Num27z1"/>
    <w:qFormat/>
    <w:rsid w:val="009A48E4"/>
  </w:style>
  <w:style w:type="character" w:customStyle="1" w:styleId="WW8Num27z2">
    <w:name w:val="WW8Num27z2"/>
    <w:qFormat/>
    <w:rsid w:val="009A48E4"/>
  </w:style>
  <w:style w:type="character" w:customStyle="1" w:styleId="WW8Num27z3">
    <w:name w:val="WW8Num27z3"/>
    <w:qFormat/>
    <w:rsid w:val="009A48E4"/>
  </w:style>
  <w:style w:type="character" w:customStyle="1" w:styleId="WW8Num27z4">
    <w:name w:val="WW8Num27z4"/>
    <w:qFormat/>
    <w:rsid w:val="009A48E4"/>
  </w:style>
  <w:style w:type="character" w:customStyle="1" w:styleId="WW8Num27z5">
    <w:name w:val="WW8Num27z5"/>
    <w:qFormat/>
    <w:rsid w:val="009A48E4"/>
  </w:style>
  <w:style w:type="character" w:customStyle="1" w:styleId="WW8Num27z6">
    <w:name w:val="WW8Num27z6"/>
    <w:qFormat/>
    <w:rsid w:val="009A48E4"/>
  </w:style>
  <w:style w:type="character" w:customStyle="1" w:styleId="WW8Num27z7">
    <w:name w:val="WW8Num27z7"/>
    <w:qFormat/>
    <w:rsid w:val="009A48E4"/>
  </w:style>
  <w:style w:type="character" w:customStyle="1" w:styleId="WW8Num27z8">
    <w:name w:val="WW8Num27z8"/>
    <w:qFormat/>
    <w:rsid w:val="009A48E4"/>
  </w:style>
  <w:style w:type="character" w:customStyle="1" w:styleId="WW8Num28z0">
    <w:name w:val="WW8Num28z0"/>
    <w:qFormat/>
    <w:rsid w:val="009A48E4"/>
    <w:rPr>
      <w:rFonts w:eastAsia="Calibri"/>
    </w:rPr>
  </w:style>
  <w:style w:type="character" w:customStyle="1" w:styleId="WW8Num28z1">
    <w:name w:val="WW8Num28z1"/>
    <w:qFormat/>
    <w:rsid w:val="009A48E4"/>
  </w:style>
  <w:style w:type="character" w:customStyle="1" w:styleId="WW8Num28z2">
    <w:name w:val="WW8Num28z2"/>
    <w:qFormat/>
    <w:rsid w:val="009A48E4"/>
  </w:style>
  <w:style w:type="character" w:customStyle="1" w:styleId="WW8Num28z3">
    <w:name w:val="WW8Num28z3"/>
    <w:qFormat/>
    <w:rsid w:val="009A48E4"/>
  </w:style>
  <w:style w:type="character" w:customStyle="1" w:styleId="WW8Num28z4">
    <w:name w:val="WW8Num28z4"/>
    <w:qFormat/>
    <w:rsid w:val="009A48E4"/>
  </w:style>
  <w:style w:type="character" w:customStyle="1" w:styleId="WW8Num28z5">
    <w:name w:val="WW8Num28z5"/>
    <w:qFormat/>
    <w:rsid w:val="009A48E4"/>
  </w:style>
  <w:style w:type="character" w:customStyle="1" w:styleId="WW8Num28z6">
    <w:name w:val="WW8Num28z6"/>
    <w:qFormat/>
    <w:rsid w:val="009A48E4"/>
  </w:style>
  <w:style w:type="character" w:customStyle="1" w:styleId="WW8Num28z7">
    <w:name w:val="WW8Num28z7"/>
    <w:qFormat/>
    <w:rsid w:val="009A48E4"/>
  </w:style>
  <w:style w:type="character" w:customStyle="1" w:styleId="WW8Num28z8">
    <w:name w:val="WW8Num28z8"/>
    <w:qFormat/>
    <w:rsid w:val="009A48E4"/>
  </w:style>
  <w:style w:type="character" w:customStyle="1" w:styleId="WW8Num29z0">
    <w:name w:val="WW8Num29z0"/>
    <w:qFormat/>
    <w:rsid w:val="009A48E4"/>
    <w:rPr>
      <w:rFonts w:ascii="Symbol" w:hAnsi="Symbol" w:cs="Symbol"/>
    </w:rPr>
  </w:style>
  <w:style w:type="character" w:customStyle="1" w:styleId="WW8Num29z1">
    <w:name w:val="WW8Num29z1"/>
    <w:qFormat/>
    <w:rsid w:val="009A48E4"/>
    <w:rPr>
      <w:rFonts w:ascii="Courier New" w:hAnsi="Courier New" w:cs="Courier New"/>
    </w:rPr>
  </w:style>
  <w:style w:type="character" w:customStyle="1" w:styleId="WW8Num29z2">
    <w:name w:val="WW8Num29z2"/>
    <w:qFormat/>
    <w:rsid w:val="009A48E4"/>
    <w:rPr>
      <w:rFonts w:ascii="Wingdings" w:hAnsi="Wingdings" w:cs="Wingdings"/>
    </w:rPr>
  </w:style>
  <w:style w:type="character" w:customStyle="1" w:styleId="WW8Num30z0">
    <w:name w:val="WW8Num30z0"/>
    <w:qFormat/>
    <w:rsid w:val="009A48E4"/>
    <w:rPr>
      <w:rFonts w:ascii="Symbol" w:hAnsi="Symbol" w:cs="Symbol"/>
    </w:rPr>
  </w:style>
  <w:style w:type="character" w:customStyle="1" w:styleId="WW8Num30z1">
    <w:name w:val="WW8Num30z1"/>
    <w:qFormat/>
    <w:rsid w:val="009A48E4"/>
    <w:rPr>
      <w:rFonts w:ascii="Courier New" w:hAnsi="Courier New" w:cs="Courier New"/>
    </w:rPr>
  </w:style>
  <w:style w:type="character" w:customStyle="1" w:styleId="WW8Num30z2">
    <w:name w:val="WW8Num30z2"/>
    <w:qFormat/>
    <w:rsid w:val="009A48E4"/>
    <w:rPr>
      <w:rFonts w:ascii="Wingdings" w:hAnsi="Wingdings" w:cs="Wingdings"/>
    </w:rPr>
  </w:style>
  <w:style w:type="character" w:customStyle="1" w:styleId="WW8Num31z0">
    <w:name w:val="WW8Num31z0"/>
    <w:qFormat/>
    <w:rsid w:val="009A48E4"/>
    <w:rPr>
      <w:rFonts w:cs="Times New Roman"/>
      <w:b w:val="0"/>
      <w:sz w:val="24"/>
      <w:szCs w:val="24"/>
    </w:rPr>
  </w:style>
  <w:style w:type="character" w:customStyle="1" w:styleId="WW8Num31z1">
    <w:name w:val="WW8Num31z1"/>
    <w:qFormat/>
    <w:rsid w:val="009A48E4"/>
    <w:rPr>
      <w:rFonts w:cs="Times New Roman"/>
    </w:rPr>
  </w:style>
  <w:style w:type="character" w:customStyle="1" w:styleId="WW8Num32z0">
    <w:name w:val="WW8Num32z0"/>
    <w:qFormat/>
    <w:rsid w:val="009A48E4"/>
    <w:rPr>
      <w:rFonts w:ascii="Symbol" w:hAnsi="Symbol" w:cs="Symbol"/>
    </w:rPr>
  </w:style>
  <w:style w:type="character" w:customStyle="1" w:styleId="WW8Num32z1">
    <w:name w:val="WW8Num32z1"/>
    <w:qFormat/>
    <w:rsid w:val="009A48E4"/>
    <w:rPr>
      <w:rFonts w:ascii="Courier New" w:hAnsi="Courier New" w:cs="Courier New"/>
    </w:rPr>
  </w:style>
  <w:style w:type="character" w:customStyle="1" w:styleId="WW8Num32z2">
    <w:name w:val="WW8Num32z2"/>
    <w:qFormat/>
    <w:rsid w:val="009A48E4"/>
    <w:rPr>
      <w:rFonts w:ascii="Wingdings" w:hAnsi="Wingdings" w:cs="Wingdings"/>
    </w:rPr>
  </w:style>
  <w:style w:type="character" w:customStyle="1" w:styleId="WW8Num33z0">
    <w:name w:val="WW8Num33z0"/>
    <w:qFormat/>
    <w:rsid w:val="009A4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33z1">
    <w:name w:val="WW8Num33z1"/>
    <w:qFormat/>
    <w:rsid w:val="009A48E4"/>
    <w:rPr>
      <w:rFonts w:ascii="Courier New" w:hAnsi="Courier New" w:cs="Courier New"/>
    </w:rPr>
  </w:style>
  <w:style w:type="character" w:customStyle="1" w:styleId="WW8Num33z2">
    <w:name w:val="WW8Num33z2"/>
    <w:qFormat/>
    <w:rsid w:val="009A48E4"/>
    <w:rPr>
      <w:rFonts w:ascii="Wingdings" w:hAnsi="Wingdings" w:cs="Wingdings"/>
    </w:rPr>
  </w:style>
  <w:style w:type="character" w:customStyle="1" w:styleId="WW8Num33z3">
    <w:name w:val="WW8Num33z3"/>
    <w:qFormat/>
    <w:rsid w:val="009A48E4"/>
    <w:rPr>
      <w:rFonts w:ascii="Symbol" w:hAnsi="Symbol" w:cs="Symbol"/>
    </w:rPr>
  </w:style>
  <w:style w:type="character" w:customStyle="1" w:styleId="WW8Num34z0">
    <w:name w:val="WW8Num34z0"/>
    <w:qFormat/>
    <w:rsid w:val="009A48E4"/>
  </w:style>
  <w:style w:type="character" w:customStyle="1" w:styleId="WW8Num34z1">
    <w:name w:val="WW8Num34z1"/>
    <w:qFormat/>
    <w:rsid w:val="009A48E4"/>
    <w:rPr>
      <w:rFonts w:ascii="Courier New" w:hAnsi="Courier New" w:cs="Courier New"/>
    </w:rPr>
  </w:style>
  <w:style w:type="character" w:customStyle="1" w:styleId="WW8Num34z2">
    <w:name w:val="WW8Num34z2"/>
    <w:qFormat/>
    <w:rsid w:val="009A48E4"/>
    <w:rPr>
      <w:rFonts w:ascii="Wingdings" w:hAnsi="Wingdings" w:cs="Wingdings"/>
    </w:rPr>
  </w:style>
  <w:style w:type="character" w:customStyle="1" w:styleId="WW8Num34z3">
    <w:name w:val="WW8Num34z3"/>
    <w:qFormat/>
    <w:rsid w:val="009A48E4"/>
    <w:rPr>
      <w:rFonts w:ascii="Symbol" w:hAnsi="Symbol" w:cs="Symbol"/>
    </w:rPr>
  </w:style>
  <w:style w:type="character" w:customStyle="1" w:styleId="af5">
    <w:name w:val="Текст выноски Знак"/>
    <w:qFormat/>
    <w:rsid w:val="009A48E4"/>
    <w:rPr>
      <w:rFonts w:ascii="Segoe UI" w:hAnsi="Segoe UI" w:cs="Segoe UI"/>
      <w:sz w:val="18"/>
      <w:szCs w:val="18"/>
    </w:rPr>
  </w:style>
  <w:style w:type="character" w:customStyle="1" w:styleId="af6">
    <w:name w:val="Верхний колонтитул Знак"/>
    <w:qFormat/>
    <w:rsid w:val="009A48E4"/>
    <w:rPr>
      <w:rFonts w:ascii="Times New Roman" w:eastAsia="Times New Roman" w:hAnsi="Times New Roman" w:cs="Times New Roman"/>
      <w:sz w:val="28"/>
      <w:szCs w:val="28"/>
    </w:rPr>
  </w:style>
  <w:style w:type="character" w:styleId="af7">
    <w:name w:val="Hyperlink"/>
    <w:rsid w:val="009A48E4"/>
    <w:rPr>
      <w:color w:val="0000FF"/>
      <w:u w:val="single"/>
    </w:rPr>
  </w:style>
  <w:style w:type="character" w:styleId="af8">
    <w:name w:val="FollowedHyperlink"/>
    <w:rsid w:val="009A48E4"/>
    <w:rPr>
      <w:color w:val="800080"/>
      <w:u w:val="single"/>
    </w:rPr>
  </w:style>
  <w:style w:type="character" w:customStyle="1" w:styleId="w">
    <w:name w:val="w"/>
    <w:basedOn w:val="a0"/>
    <w:qFormat/>
    <w:rsid w:val="009A48E4"/>
  </w:style>
  <w:style w:type="character" w:styleId="af9">
    <w:name w:val="Emphasis"/>
    <w:qFormat/>
    <w:rsid w:val="009A48E4"/>
    <w:rPr>
      <w:i/>
      <w:iCs/>
    </w:rPr>
  </w:style>
  <w:style w:type="character" w:customStyle="1" w:styleId="10">
    <w:name w:val="Заголовок 1 Знак"/>
    <w:qFormat/>
    <w:rsid w:val="009A48E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a">
    <w:name w:val="Нижний колонтитул Знак"/>
    <w:qFormat/>
    <w:rsid w:val="009A48E4"/>
    <w:rPr>
      <w:sz w:val="22"/>
      <w:szCs w:val="22"/>
    </w:rPr>
  </w:style>
  <w:style w:type="character" w:customStyle="1" w:styleId="afb">
    <w:name w:val="Без интервала Знак"/>
    <w:qFormat/>
    <w:rsid w:val="009A48E4"/>
    <w:rPr>
      <w:sz w:val="22"/>
      <w:szCs w:val="22"/>
    </w:rPr>
  </w:style>
  <w:style w:type="character" w:customStyle="1" w:styleId="40">
    <w:name w:val="Заголовок 4 Знак"/>
    <w:qFormat/>
    <w:rsid w:val="009A48E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ing">
    <w:name w:val="Heading"/>
    <w:basedOn w:val="a"/>
    <w:next w:val="af4"/>
    <w:qFormat/>
    <w:rsid w:val="009A48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4">
    <w:name w:val="Body Text"/>
    <w:basedOn w:val="a"/>
    <w:rsid w:val="009A48E4"/>
    <w:pPr>
      <w:spacing w:after="140" w:line="276" w:lineRule="auto"/>
    </w:pPr>
  </w:style>
  <w:style w:type="paragraph" w:styleId="afc">
    <w:name w:val="List"/>
    <w:basedOn w:val="af4"/>
    <w:rsid w:val="009A48E4"/>
  </w:style>
  <w:style w:type="paragraph" w:customStyle="1" w:styleId="Caption">
    <w:name w:val="Caption"/>
    <w:basedOn w:val="a"/>
    <w:qFormat/>
    <w:rsid w:val="009A48E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A48E4"/>
    <w:pPr>
      <w:suppressLineNumbers/>
    </w:pPr>
  </w:style>
  <w:style w:type="paragraph" w:styleId="afd">
    <w:name w:val="Balloon Text"/>
    <w:basedOn w:val="a"/>
    <w:qFormat/>
    <w:rsid w:val="009A48E4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HeaderandFooter">
    <w:name w:val="Header and Footer"/>
    <w:basedOn w:val="a"/>
    <w:qFormat/>
    <w:rsid w:val="009A48E4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link w:val="HeaderChar"/>
    <w:rsid w:val="009A4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styleId="afe">
    <w:name w:val="Normal (Web)"/>
    <w:basedOn w:val="a"/>
    <w:qFormat/>
    <w:rsid w:val="009A48E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9A48E4"/>
    <w:rPr>
      <w:rFonts w:eastAsia="Calibri" w:cs="Times New Roman"/>
      <w:color w:val="000000"/>
      <w:lang w:val="ru-RU" w:bidi="ar-SA"/>
    </w:rPr>
  </w:style>
  <w:style w:type="paragraph" w:customStyle="1" w:styleId="Footer">
    <w:name w:val="Footer"/>
    <w:basedOn w:val="a"/>
    <w:link w:val="CaptionChar"/>
    <w:rsid w:val="009A48E4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9A48E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9A48E4"/>
    <w:pPr>
      <w:jc w:val="center"/>
    </w:pPr>
    <w:rPr>
      <w:b/>
      <w:bCs/>
    </w:rPr>
  </w:style>
  <w:style w:type="numbering" w:customStyle="1" w:styleId="WW8Num1">
    <w:name w:val="WW8Num1"/>
    <w:qFormat/>
    <w:rsid w:val="009A48E4"/>
  </w:style>
  <w:style w:type="numbering" w:customStyle="1" w:styleId="WW8Num2">
    <w:name w:val="WW8Num2"/>
    <w:qFormat/>
    <w:rsid w:val="009A48E4"/>
  </w:style>
  <w:style w:type="numbering" w:customStyle="1" w:styleId="WW8Num3">
    <w:name w:val="WW8Num3"/>
    <w:qFormat/>
    <w:rsid w:val="009A48E4"/>
  </w:style>
  <w:style w:type="numbering" w:customStyle="1" w:styleId="WW8Num4">
    <w:name w:val="WW8Num4"/>
    <w:qFormat/>
    <w:rsid w:val="009A48E4"/>
  </w:style>
  <w:style w:type="numbering" w:customStyle="1" w:styleId="WW8Num5">
    <w:name w:val="WW8Num5"/>
    <w:qFormat/>
    <w:rsid w:val="009A48E4"/>
  </w:style>
  <w:style w:type="numbering" w:customStyle="1" w:styleId="WW8Num6">
    <w:name w:val="WW8Num6"/>
    <w:qFormat/>
    <w:rsid w:val="009A48E4"/>
  </w:style>
  <w:style w:type="numbering" w:customStyle="1" w:styleId="WW8Num7">
    <w:name w:val="WW8Num7"/>
    <w:qFormat/>
    <w:rsid w:val="009A48E4"/>
  </w:style>
  <w:style w:type="numbering" w:customStyle="1" w:styleId="WW8Num8">
    <w:name w:val="WW8Num8"/>
    <w:qFormat/>
    <w:rsid w:val="009A48E4"/>
  </w:style>
  <w:style w:type="numbering" w:customStyle="1" w:styleId="WW8Num9">
    <w:name w:val="WW8Num9"/>
    <w:qFormat/>
    <w:rsid w:val="009A48E4"/>
  </w:style>
  <w:style w:type="numbering" w:customStyle="1" w:styleId="WW8Num10">
    <w:name w:val="WW8Num10"/>
    <w:qFormat/>
    <w:rsid w:val="009A48E4"/>
  </w:style>
  <w:style w:type="numbering" w:customStyle="1" w:styleId="WW8Num11">
    <w:name w:val="WW8Num11"/>
    <w:qFormat/>
    <w:rsid w:val="009A48E4"/>
  </w:style>
  <w:style w:type="numbering" w:customStyle="1" w:styleId="WW8Num12">
    <w:name w:val="WW8Num12"/>
    <w:qFormat/>
    <w:rsid w:val="009A48E4"/>
  </w:style>
  <w:style w:type="numbering" w:customStyle="1" w:styleId="WW8Num13">
    <w:name w:val="WW8Num13"/>
    <w:qFormat/>
    <w:rsid w:val="009A48E4"/>
  </w:style>
  <w:style w:type="numbering" w:customStyle="1" w:styleId="WW8Num14">
    <w:name w:val="WW8Num14"/>
    <w:qFormat/>
    <w:rsid w:val="009A48E4"/>
  </w:style>
  <w:style w:type="numbering" w:customStyle="1" w:styleId="WW8Num15">
    <w:name w:val="WW8Num15"/>
    <w:qFormat/>
    <w:rsid w:val="009A48E4"/>
  </w:style>
  <w:style w:type="numbering" w:customStyle="1" w:styleId="WW8Num16">
    <w:name w:val="WW8Num16"/>
    <w:qFormat/>
    <w:rsid w:val="009A48E4"/>
  </w:style>
  <w:style w:type="numbering" w:customStyle="1" w:styleId="WW8Num17">
    <w:name w:val="WW8Num17"/>
    <w:qFormat/>
    <w:rsid w:val="009A48E4"/>
  </w:style>
  <w:style w:type="numbering" w:customStyle="1" w:styleId="WW8Num18">
    <w:name w:val="WW8Num18"/>
    <w:qFormat/>
    <w:rsid w:val="009A48E4"/>
  </w:style>
  <w:style w:type="numbering" w:customStyle="1" w:styleId="WW8Num19">
    <w:name w:val="WW8Num19"/>
    <w:qFormat/>
    <w:rsid w:val="009A48E4"/>
  </w:style>
  <w:style w:type="numbering" w:customStyle="1" w:styleId="WW8Num20">
    <w:name w:val="WW8Num20"/>
    <w:qFormat/>
    <w:rsid w:val="009A48E4"/>
  </w:style>
  <w:style w:type="numbering" w:customStyle="1" w:styleId="WW8Num21">
    <w:name w:val="WW8Num21"/>
    <w:qFormat/>
    <w:rsid w:val="009A48E4"/>
  </w:style>
  <w:style w:type="numbering" w:customStyle="1" w:styleId="WW8Num22">
    <w:name w:val="WW8Num22"/>
    <w:qFormat/>
    <w:rsid w:val="009A48E4"/>
  </w:style>
  <w:style w:type="numbering" w:customStyle="1" w:styleId="WW8Num23">
    <w:name w:val="WW8Num23"/>
    <w:qFormat/>
    <w:rsid w:val="009A48E4"/>
  </w:style>
  <w:style w:type="numbering" w:customStyle="1" w:styleId="WW8Num24">
    <w:name w:val="WW8Num24"/>
    <w:qFormat/>
    <w:rsid w:val="009A48E4"/>
  </w:style>
  <w:style w:type="numbering" w:customStyle="1" w:styleId="WW8Num25">
    <w:name w:val="WW8Num25"/>
    <w:qFormat/>
    <w:rsid w:val="009A48E4"/>
  </w:style>
  <w:style w:type="numbering" w:customStyle="1" w:styleId="WW8Num26">
    <w:name w:val="WW8Num26"/>
    <w:qFormat/>
    <w:rsid w:val="009A48E4"/>
  </w:style>
  <w:style w:type="numbering" w:customStyle="1" w:styleId="WW8Num27">
    <w:name w:val="WW8Num27"/>
    <w:qFormat/>
    <w:rsid w:val="009A48E4"/>
  </w:style>
  <w:style w:type="numbering" w:customStyle="1" w:styleId="WW8Num28">
    <w:name w:val="WW8Num28"/>
    <w:qFormat/>
    <w:rsid w:val="009A48E4"/>
  </w:style>
  <w:style w:type="numbering" w:customStyle="1" w:styleId="WW8Num29">
    <w:name w:val="WW8Num29"/>
    <w:qFormat/>
    <w:rsid w:val="009A48E4"/>
  </w:style>
  <w:style w:type="numbering" w:customStyle="1" w:styleId="WW8Num30">
    <w:name w:val="WW8Num30"/>
    <w:qFormat/>
    <w:rsid w:val="009A48E4"/>
  </w:style>
  <w:style w:type="numbering" w:customStyle="1" w:styleId="WW8Num31">
    <w:name w:val="WW8Num31"/>
    <w:qFormat/>
    <w:rsid w:val="009A48E4"/>
  </w:style>
  <w:style w:type="numbering" w:customStyle="1" w:styleId="WW8Num32">
    <w:name w:val="WW8Num32"/>
    <w:qFormat/>
    <w:rsid w:val="009A48E4"/>
  </w:style>
  <w:style w:type="numbering" w:customStyle="1" w:styleId="WW8Num33">
    <w:name w:val="WW8Num33"/>
    <w:qFormat/>
    <w:rsid w:val="009A48E4"/>
  </w:style>
  <w:style w:type="numbering" w:customStyle="1" w:styleId="WW8Num34">
    <w:name w:val="WW8Num34"/>
    <w:qFormat/>
    <w:rsid w:val="009A4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odok.ru/encyclopedia/brem/" TargetMode="External"/><Relationship Id="rId13" Type="http://schemas.openxmlformats.org/officeDocument/2006/relationships/hyperlink" Target="http://www.biologyinmotio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aunaflora.ru/39/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rtulab.ne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ologylib.ru/catalog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.edu.ru/" TargetMode="External"/><Relationship Id="rId14" Type="http://schemas.openxmlformats.org/officeDocument/2006/relationships/hyperlink" Target="http://www.mblab.gla.ac.uk/dictionary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9182</Words>
  <Characters>52339</Characters>
  <Application>Microsoft Office Word</Application>
  <DocSecurity>0</DocSecurity>
  <Lines>436</Lines>
  <Paragraphs>122</Paragraphs>
  <ScaleCrop>false</ScaleCrop>
  <Company/>
  <LinksUpToDate>false</LinksUpToDate>
  <CharactersWithSpaces>61399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2022-06-21T05:20:00Z</cp:lastPrinted>
  <dcterms:created xsi:type="dcterms:W3CDTF">2022-06-21T05:20:00Z</dcterms:created>
  <dcterms:modified xsi:type="dcterms:W3CDTF">2022-06-22T05:30:00Z</dcterms:modified>
  <dc:language>en-US</dc:language>
</cp:coreProperties>
</file>